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4D4A" w:rsidTr="00AC186E">
        <w:tc>
          <w:tcPr>
            <w:tcW w:w="3115" w:type="dxa"/>
          </w:tcPr>
          <w:p w:rsidR="00634D4A" w:rsidRPr="00634D4A" w:rsidRDefault="00634D4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634D4A" w:rsidRPr="00634D4A" w:rsidRDefault="00634D4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AF538B" w:rsidRPr="008C0ADF" w:rsidRDefault="00634D4A" w:rsidP="008C0A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8C0ADF" w:rsidRPr="008C0AD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5073EA" w:rsidRPr="008C0ADF" w:rsidRDefault="005073EA" w:rsidP="008C0A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C0ADF" w:rsidRPr="008C0ADF">
              <w:rPr>
                <w:rFonts w:ascii="Times New Roman" w:hAnsi="Times New Roman" w:cs="Times New Roman"/>
                <w:sz w:val="24"/>
                <w:szCs w:val="24"/>
              </w:rPr>
              <w:t>Основным принципам и порядку</w:t>
            </w:r>
          </w:p>
          <w:p w:rsidR="00634D4A" w:rsidRPr="00634D4A" w:rsidRDefault="00634D4A" w:rsidP="00AF538B">
            <w:pPr>
              <w:jc w:val="right"/>
              <w:rPr>
                <w:sz w:val="24"/>
                <w:szCs w:val="24"/>
              </w:rPr>
            </w:pPr>
            <w:r w:rsidRPr="0063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38B" w:rsidTr="00992BD3">
        <w:tc>
          <w:tcPr>
            <w:tcW w:w="9345" w:type="dxa"/>
            <w:gridSpan w:val="3"/>
          </w:tcPr>
          <w:p w:rsidR="00AF538B" w:rsidRDefault="00AF538B" w:rsidP="00AF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38B" w:rsidRPr="00AF538B" w:rsidRDefault="005073EA" w:rsidP="005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538B" w:rsidRDefault="00AF538B"/>
    <w:tbl>
      <w:tblPr>
        <w:tblW w:w="9072" w:type="dxa"/>
        <w:tblLook w:val="04A0" w:firstRow="1" w:lastRow="0" w:firstColumn="1" w:lastColumn="0" w:noHBand="0" w:noVBand="1"/>
      </w:tblPr>
      <w:tblGrid>
        <w:gridCol w:w="960"/>
        <w:gridCol w:w="8112"/>
      </w:tblGrid>
      <w:tr w:rsidR="00AF538B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38B" w:rsidRPr="005646E4" w:rsidRDefault="00AF538B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38B" w:rsidRDefault="00AF538B" w:rsidP="00AF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Субъекты Российской Федерации, переход на метод сравнения аналогов 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 января 2021</w:t>
            </w:r>
            <w:r w:rsidRPr="00AF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38B" w:rsidRPr="005646E4" w:rsidRDefault="00AF538B" w:rsidP="00AF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</w:t>
            </w: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E44549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5646E4" w:rsidRPr="005646E4" w:rsidTr="005073E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5646E4" w:rsidRPr="005646E4" w:rsidTr="005073E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 (без автономных округов)</w:t>
            </w:r>
          </w:p>
        </w:tc>
      </w:tr>
      <w:tr w:rsidR="005646E4" w:rsidRPr="005646E4" w:rsidTr="005073E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5646E4" w:rsidRPr="005646E4" w:rsidTr="005073E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="00E4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Чувашия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507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</w:tr>
    </w:tbl>
    <w:p w:rsidR="00634D4A" w:rsidRDefault="00634D4A"/>
    <w:p w:rsidR="008C0ADF" w:rsidRDefault="008C0AD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0ADF" w:rsidRPr="008C0ADF" w:rsidTr="008C0ADF">
        <w:trPr>
          <w:trHeight w:val="299"/>
        </w:trPr>
        <w:tc>
          <w:tcPr>
            <w:tcW w:w="3115" w:type="dxa"/>
          </w:tcPr>
          <w:p w:rsidR="008C0ADF" w:rsidRPr="008C0ADF" w:rsidRDefault="008C0ADF" w:rsidP="008C0A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C0ADF" w:rsidRPr="008C0ADF" w:rsidRDefault="008C0ADF" w:rsidP="008C0A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8C0ADF" w:rsidRPr="008C0ADF" w:rsidRDefault="008C0ADF" w:rsidP="008C0A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C0ADF" w:rsidRPr="008C0ADF" w:rsidRDefault="008C0ADF" w:rsidP="008C0A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F">
              <w:rPr>
                <w:rFonts w:ascii="Times New Roman" w:hAnsi="Times New Roman" w:cs="Times New Roman"/>
                <w:sz w:val="24"/>
                <w:szCs w:val="24"/>
              </w:rPr>
              <w:t>к Основным принципам и порядку</w:t>
            </w:r>
          </w:p>
        </w:tc>
      </w:tr>
    </w:tbl>
    <w:p w:rsidR="008C0ADF" w:rsidRPr="008C0ADF" w:rsidRDefault="008C0ADF" w:rsidP="008C0ADF">
      <w:pPr>
        <w:jc w:val="right"/>
        <w:rPr>
          <w:rFonts w:ascii="Times New Roman" w:hAnsi="Times New Roman" w:cs="Times New Roman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960"/>
        <w:gridCol w:w="7829"/>
      </w:tblGrid>
      <w:tr w:rsidR="00F232CC" w:rsidRPr="00F232CC" w:rsidTr="008C0ADF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232CC" w:rsidRPr="00F232CC" w:rsidRDefault="00AF538B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32CC"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Российской Федерации, переход на метод сравнения аналогов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осуществляется</w:t>
            </w:r>
            <w:r w:rsidR="00F232CC"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 января 2022 года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</w:tr>
      <w:tr w:rsidR="00F232CC" w:rsidRPr="00F232CC" w:rsidTr="008C0ADF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F232CC" w:rsidRPr="00F232CC" w:rsidTr="008C0ADF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</w:tr>
      <w:tr w:rsidR="00F232CC" w:rsidRPr="00F232CC" w:rsidTr="008C0ADF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F232CC" w:rsidRPr="00F232CC" w:rsidTr="008C0AD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32CC" w:rsidRPr="00F232CC" w:rsidRDefault="00F232CC" w:rsidP="00F2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9" w:type="dxa"/>
            <w:shd w:val="clear" w:color="auto" w:fill="auto"/>
            <w:vAlign w:val="bottom"/>
            <w:hideMark/>
          </w:tcPr>
          <w:p w:rsidR="00F232CC" w:rsidRPr="00F232CC" w:rsidRDefault="00F232CC" w:rsidP="00F2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</w:tr>
    </w:tbl>
    <w:p w:rsidR="00F232CC" w:rsidRDefault="00F232CC"/>
    <w:p w:rsidR="008C0ADF" w:rsidRDefault="008C0AD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0ADF" w:rsidTr="008C0ADF">
        <w:tc>
          <w:tcPr>
            <w:tcW w:w="3115" w:type="dxa"/>
          </w:tcPr>
          <w:p w:rsidR="008C0ADF" w:rsidRDefault="008C0ADF"/>
        </w:tc>
        <w:tc>
          <w:tcPr>
            <w:tcW w:w="3115" w:type="dxa"/>
          </w:tcPr>
          <w:p w:rsidR="008C0ADF" w:rsidRDefault="008C0ADF"/>
        </w:tc>
        <w:tc>
          <w:tcPr>
            <w:tcW w:w="3115" w:type="dxa"/>
          </w:tcPr>
          <w:p w:rsidR="008C0ADF" w:rsidRPr="008C0ADF" w:rsidRDefault="008C0ADF" w:rsidP="008C0A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8C0ADF" w:rsidRDefault="008C0ADF" w:rsidP="008C0ADF">
            <w:pPr>
              <w:jc w:val="right"/>
            </w:pPr>
            <w:r w:rsidRPr="008C0ADF">
              <w:rPr>
                <w:rFonts w:ascii="Times New Roman" w:hAnsi="Times New Roman" w:cs="Times New Roman"/>
                <w:sz w:val="24"/>
                <w:szCs w:val="24"/>
              </w:rPr>
              <w:t>к Основным принципам и порядку</w:t>
            </w:r>
          </w:p>
        </w:tc>
      </w:tr>
    </w:tbl>
    <w:p w:rsidR="008C0ADF" w:rsidRDefault="008C0ADF"/>
    <w:tbl>
      <w:tblPr>
        <w:tblW w:w="8647" w:type="dxa"/>
        <w:tblLook w:val="04A0" w:firstRow="1" w:lastRow="0" w:firstColumn="1" w:lastColumn="0" w:noHBand="0" w:noVBand="1"/>
      </w:tblPr>
      <w:tblGrid>
        <w:gridCol w:w="960"/>
        <w:gridCol w:w="7687"/>
      </w:tblGrid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0ADF" w:rsidRPr="005646E4" w:rsidRDefault="008C0ADF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Субъекты 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на метод сравнения аналогов 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осуществляется</w:t>
            </w: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отдельных решений Правительства Российской Федерации (начиная с 2023 года)</w:t>
            </w:r>
          </w:p>
          <w:p w:rsidR="005646E4" w:rsidRPr="005646E4" w:rsidRDefault="005646E4" w:rsidP="0056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5646E4" w:rsidRPr="005646E4" w:rsidTr="005646E4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E44549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5646E4" w:rsidRPr="005646E4" w:rsidTr="005646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</w:tr>
      <w:tr w:rsidR="005646E4" w:rsidRPr="005646E4" w:rsidTr="005646E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37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7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E4" w:rsidRPr="005646E4" w:rsidRDefault="005646E4" w:rsidP="0056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</w:tbl>
    <w:p w:rsidR="00F232CC" w:rsidRPr="005646E4" w:rsidRDefault="00F232CC">
      <w:pPr>
        <w:rPr>
          <w:rFonts w:ascii="Times New Roman" w:hAnsi="Times New Roman" w:cs="Times New Roman"/>
          <w:sz w:val="24"/>
          <w:szCs w:val="24"/>
        </w:rPr>
      </w:pPr>
    </w:p>
    <w:p w:rsidR="00F232CC" w:rsidRDefault="00F232CC"/>
    <w:p w:rsidR="00F232CC" w:rsidRDefault="00F232CC" w:rsidP="00F232CC">
      <w:pPr>
        <w:jc w:val="center"/>
      </w:pPr>
      <w:r>
        <w:t>_____________</w:t>
      </w:r>
    </w:p>
    <w:sectPr w:rsidR="00F232CC" w:rsidSect="00C5501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1C" w:rsidRDefault="00654C1C" w:rsidP="00C5501F">
      <w:pPr>
        <w:spacing w:after="0" w:line="240" w:lineRule="auto"/>
      </w:pPr>
      <w:r>
        <w:separator/>
      </w:r>
    </w:p>
  </w:endnote>
  <w:endnote w:type="continuationSeparator" w:id="0">
    <w:p w:rsidR="00654C1C" w:rsidRDefault="00654C1C" w:rsidP="00C5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1C" w:rsidRDefault="00654C1C" w:rsidP="00C5501F">
      <w:pPr>
        <w:spacing w:after="0" w:line="240" w:lineRule="auto"/>
      </w:pPr>
      <w:r>
        <w:separator/>
      </w:r>
    </w:p>
  </w:footnote>
  <w:footnote w:type="continuationSeparator" w:id="0">
    <w:p w:rsidR="00654C1C" w:rsidRDefault="00654C1C" w:rsidP="00C5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855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501F" w:rsidRPr="00C5501F" w:rsidRDefault="00C5501F">
        <w:pPr>
          <w:pStyle w:val="a4"/>
          <w:jc w:val="center"/>
          <w:rPr>
            <w:rFonts w:ascii="Times New Roman" w:hAnsi="Times New Roman" w:cs="Times New Roman"/>
          </w:rPr>
        </w:pPr>
        <w:r w:rsidRPr="00C5501F">
          <w:rPr>
            <w:rFonts w:ascii="Times New Roman" w:hAnsi="Times New Roman" w:cs="Times New Roman"/>
          </w:rPr>
          <w:fldChar w:fldCharType="begin"/>
        </w:r>
        <w:r w:rsidRPr="00C5501F">
          <w:rPr>
            <w:rFonts w:ascii="Times New Roman" w:hAnsi="Times New Roman" w:cs="Times New Roman"/>
          </w:rPr>
          <w:instrText>PAGE   \* MERGEFORMAT</w:instrText>
        </w:r>
        <w:r w:rsidRPr="00C5501F">
          <w:rPr>
            <w:rFonts w:ascii="Times New Roman" w:hAnsi="Times New Roman" w:cs="Times New Roman"/>
          </w:rPr>
          <w:fldChar w:fldCharType="separate"/>
        </w:r>
        <w:r w:rsidR="00E47CC4">
          <w:rPr>
            <w:rFonts w:ascii="Times New Roman" w:hAnsi="Times New Roman" w:cs="Times New Roman"/>
            <w:noProof/>
          </w:rPr>
          <w:t>3</w:t>
        </w:r>
        <w:r w:rsidRPr="00C5501F">
          <w:rPr>
            <w:rFonts w:ascii="Times New Roman" w:hAnsi="Times New Roman" w:cs="Times New Roman"/>
          </w:rPr>
          <w:fldChar w:fldCharType="end"/>
        </w:r>
      </w:p>
    </w:sdtContent>
  </w:sdt>
  <w:p w:rsidR="00C5501F" w:rsidRDefault="00C55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CC"/>
    <w:rsid w:val="000E7571"/>
    <w:rsid w:val="0022013A"/>
    <w:rsid w:val="00375E47"/>
    <w:rsid w:val="003855AF"/>
    <w:rsid w:val="005073EA"/>
    <w:rsid w:val="00533EC4"/>
    <w:rsid w:val="005646E4"/>
    <w:rsid w:val="00634D4A"/>
    <w:rsid w:val="00654C1C"/>
    <w:rsid w:val="006E631B"/>
    <w:rsid w:val="00783BB1"/>
    <w:rsid w:val="007A6A75"/>
    <w:rsid w:val="008C0ADF"/>
    <w:rsid w:val="00A4373E"/>
    <w:rsid w:val="00AC186E"/>
    <w:rsid w:val="00AF538B"/>
    <w:rsid w:val="00C5501F"/>
    <w:rsid w:val="00E44549"/>
    <w:rsid w:val="00E47CC4"/>
    <w:rsid w:val="00F232CC"/>
    <w:rsid w:val="00F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53DF-031B-4CB4-B262-82BB58DF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01F"/>
  </w:style>
  <w:style w:type="paragraph" w:styleId="a6">
    <w:name w:val="footer"/>
    <w:basedOn w:val="a"/>
    <w:link w:val="a7"/>
    <w:uiPriority w:val="99"/>
    <w:unhideWhenUsed/>
    <w:rsid w:val="00C5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01F"/>
  </w:style>
  <w:style w:type="paragraph" w:styleId="a8">
    <w:name w:val="Balloon Text"/>
    <w:basedOn w:val="a"/>
    <w:link w:val="a9"/>
    <w:uiPriority w:val="99"/>
    <w:semiHidden/>
    <w:unhideWhenUsed/>
    <w:rsid w:val="00E4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54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E44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Трещёва Анна Валерьевна</dc:creator>
  <cp:keywords/>
  <dc:description/>
  <cp:lastModifiedBy>Трещёва Анна Валерьевна</cp:lastModifiedBy>
  <cp:revision>2</cp:revision>
  <dcterms:created xsi:type="dcterms:W3CDTF">2019-09-25T12:01:00Z</dcterms:created>
  <dcterms:modified xsi:type="dcterms:W3CDTF">2019-09-25T12:01:00Z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{B27CE383-2FB3-436B-9BF6-8BD7EE74EE7E}</vt:lpwstr>
  </property>
  <property fmtid="{D5CDD505-2E9C-101B-9397-08002B2CF9AE}" pid="3" name="#RegDocId">
    <vt:lpwstr>Исх. Письмо № Вр-5465871</vt:lpwstr>
  </property>
  <property fmtid="{D5CDD505-2E9C-101B-9397-08002B2CF9AE}" pid="4" name="FileDocId">
    <vt:lpwstr>{11DAFC73-0749-497C-A63A-A6EB8DE4AA08}</vt:lpwstr>
  </property>
  <property fmtid="{D5CDD505-2E9C-101B-9397-08002B2CF9AE}" pid="5" name="#FileDocId">
    <vt:lpwstr>Файл: Перечень регионов для перехода на эталоны.docx</vt:lpwstr>
  </property>
</Properties>
</file>