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BF" w:rsidRPr="007656BF" w:rsidRDefault="007656BF" w:rsidP="007656BF">
      <w:pPr>
        <w:spacing w:after="0" w:line="240" w:lineRule="auto"/>
        <w:rPr>
          <w:rFonts w:ascii="Times New Roman" w:hAnsi="Times New Roman"/>
          <w:b/>
          <w:sz w:val="20"/>
          <w:lang w:val="en-US"/>
        </w:rPr>
      </w:pPr>
    </w:p>
    <w:p w:rsidR="007656BF" w:rsidRPr="007656BF" w:rsidRDefault="007656BF" w:rsidP="007656BF">
      <w:pPr>
        <w:spacing w:after="0" w:line="240" w:lineRule="auto"/>
        <w:jc w:val="center"/>
        <w:rPr>
          <w:rFonts w:ascii="Times New Roman" w:hAnsi="Times New Roman"/>
          <w:sz w:val="16"/>
        </w:rPr>
      </w:pPr>
    </w:p>
    <w:p w:rsidR="007656BF" w:rsidRPr="007656BF" w:rsidRDefault="007656BF" w:rsidP="007656BF">
      <w:pPr>
        <w:spacing w:after="0" w:line="240" w:lineRule="auto"/>
        <w:jc w:val="center"/>
        <w:rPr>
          <w:rFonts w:ascii="Times New Roman" w:hAnsi="Times New Roman"/>
          <w:b/>
          <w:sz w:val="16"/>
        </w:rPr>
      </w:pPr>
      <w:r w:rsidRPr="007656BF">
        <w:rPr>
          <w:rFonts w:ascii="Times New Roman" w:hAnsi="Times New Roman"/>
          <w:b/>
          <w:sz w:val="16"/>
        </w:rPr>
        <w:t>МИНИСТЕРСТВО ПРОМЫШЛЕННОСТИ И ТОРГОВЛИ</w:t>
      </w:r>
    </w:p>
    <w:p w:rsidR="007656BF" w:rsidRPr="007656BF" w:rsidRDefault="007656BF" w:rsidP="007656BF">
      <w:pPr>
        <w:spacing w:after="0" w:line="240" w:lineRule="auto"/>
        <w:jc w:val="center"/>
        <w:rPr>
          <w:rFonts w:ascii="Times New Roman" w:hAnsi="Times New Roman"/>
          <w:b/>
          <w:sz w:val="16"/>
        </w:rPr>
      </w:pPr>
      <w:r w:rsidRPr="007656BF">
        <w:rPr>
          <w:rFonts w:ascii="Times New Roman" w:hAnsi="Times New Roman"/>
          <w:b/>
          <w:sz w:val="16"/>
        </w:rPr>
        <w:t>РОССИЙСКОЙ ФЕДЕРАЦИИ</w:t>
      </w:r>
    </w:p>
    <w:p w:rsidR="007656BF" w:rsidRPr="007656BF" w:rsidRDefault="007656BF" w:rsidP="007656BF">
      <w:pPr>
        <w:spacing w:after="0" w:line="240" w:lineRule="auto"/>
        <w:jc w:val="center"/>
        <w:rPr>
          <w:rFonts w:ascii="Times New Roman" w:hAnsi="Times New Roman"/>
          <w:sz w:val="16"/>
          <w:szCs w:val="16"/>
        </w:rPr>
      </w:pPr>
    </w:p>
    <w:p w:rsidR="007656BF" w:rsidRPr="007656BF" w:rsidRDefault="007656BF" w:rsidP="007656BF">
      <w:pPr>
        <w:spacing w:after="0" w:line="240" w:lineRule="auto"/>
        <w:jc w:val="center"/>
        <w:rPr>
          <w:rFonts w:ascii="Times New Roman" w:hAnsi="Times New Roman"/>
          <w:b/>
        </w:rPr>
      </w:pPr>
      <w:r w:rsidRPr="007656BF">
        <w:rPr>
          <w:rFonts w:ascii="Times New Roman" w:hAnsi="Times New Roman"/>
          <w:b/>
        </w:rPr>
        <w:t>ФЕДЕРАЛЬНОЕ АГЕНТСТВО</w:t>
      </w:r>
    </w:p>
    <w:p w:rsidR="007656BF" w:rsidRPr="007656BF" w:rsidRDefault="007656BF" w:rsidP="007656BF">
      <w:pPr>
        <w:spacing w:after="0" w:line="240" w:lineRule="auto"/>
        <w:jc w:val="center"/>
        <w:rPr>
          <w:rFonts w:ascii="Times New Roman" w:hAnsi="Times New Roman"/>
          <w:b/>
        </w:rPr>
      </w:pPr>
      <w:r w:rsidRPr="007656BF">
        <w:rPr>
          <w:rFonts w:ascii="Times New Roman" w:hAnsi="Times New Roman"/>
          <w:b/>
        </w:rPr>
        <w:t>ПО ТЕХНИЧЕСКОМУ РЕГУЛИРОВАНИЮ И МЕТРОЛОГИИ</w:t>
      </w:r>
    </w:p>
    <w:p w:rsidR="007656BF" w:rsidRPr="007656BF" w:rsidRDefault="007656BF" w:rsidP="007656BF">
      <w:pPr>
        <w:spacing w:after="0" w:line="240" w:lineRule="auto"/>
        <w:jc w:val="center"/>
        <w:rPr>
          <w:rFonts w:ascii="Times New Roman" w:hAnsi="Times New Roman"/>
          <w:b/>
        </w:rPr>
      </w:pPr>
      <w:r w:rsidRPr="007656BF">
        <w:rPr>
          <w:rFonts w:ascii="Times New Roman" w:hAnsi="Times New Roman"/>
          <w:b/>
        </w:rPr>
        <w:t>(Росстандарт)</w:t>
      </w:r>
    </w:p>
    <w:p w:rsidR="007656BF" w:rsidRPr="007656BF" w:rsidRDefault="007656BF" w:rsidP="007656BF">
      <w:pPr>
        <w:spacing w:after="0" w:line="240" w:lineRule="auto"/>
        <w:jc w:val="center"/>
        <w:rPr>
          <w:rFonts w:ascii="Times New Roman" w:hAnsi="Times New Roman"/>
          <w:sz w:val="16"/>
          <w:szCs w:val="16"/>
        </w:rPr>
      </w:pPr>
    </w:p>
    <w:p w:rsidR="007656BF" w:rsidRPr="007656BF" w:rsidRDefault="007656BF" w:rsidP="007656BF">
      <w:pPr>
        <w:spacing w:after="0" w:line="240" w:lineRule="auto"/>
        <w:jc w:val="center"/>
        <w:rPr>
          <w:rFonts w:ascii="Times New Roman" w:hAnsi="Times New Roman"/>
          <w:b/>
          <w:sz w:val="32"/>
          <w:szCs w:val="32"/>
        </w:rPr>
      </w:pPr>
      <w:r w:rsidRPr="007656BF">
        <w:rPr>
          <w:rFonts w:ascii="Times New Roman" w:hAnsi="Times New Roman"/>
          <w:b/>
          <w:sz w:val="32"/>
          <w:szCs w:val="32"/>
        </w:rPr>
        <w:t>П Р И К А З</w:t>
      </w:r>
    </w:p>
    <w:p w:rsidR="007656BF" w:rsidRPr="007656BF" w:rsidRDefault="007656BF" w:rsidP="007656BF">
      <w:pPr>
        <w:spacing w:after="0" w:line="240" w:lineRule="auto"/>
        <w:jc w:val="center"/>
        <w:rPr>
          <w:rFonts w:ascii="Times New Roman" w:hAnsi="Times New Roman"/>
          <w:noProof/>
          <w:sz w:val="20"/>
        </w:rPr>
      </w:pPr>
    </w:p>
    <w:p w:rsidR="007656BF" w:rsidRPr="007656BF" w:rsidRDefault="007656BF" w:rsidP="007656BF">
      <w:pPr>
        <w:spacing w:after="0" w:line="240" w:lineRule="auto"/>
        <w:rPr>
          <w:rFonts w:ascii="Times New Roman" w:hAnsi="Times New Roman"/>
          <w:sz w:val="20"/>
        </w:rPr>
      </w:pPr>
    </w:p>
    <w:p w:rsidR="007656BF" w:rsidRPr="007656BF" w:rsidRDefault="007656BF" w:rsidP="007656BF">
      <w:pPr>
        <w:spacing w:after="0" w:line="240" w:lineRule="auto"/>
        <w:ind w:right="105"/>
        <w:jc w:val="right"/>
        <w:rPr>
          <w:rFonts w:ascii="Times New Roman" w:hAnsi="Times New Roman"/>
          <w:b/>
        </w:rPr>
      </w:pPr>
      <w:r w:rsidRPr="007656BF">
        <w:rPr>
          <w:rFonts w:ascii="Times New Roman" w:hAnsi="Times New Roman"/>
          <w:b/>
          <w:snapToGrid w:val="0"/>
        </w:rPr>
        <w:t xml:space="preserve">№ </w:t>
      </w:r>
    </w:p>
    <w:p w:rsidR="007656BF" w:rsidRPr="00713711" w:rsidRDefault="007656BF" w:rsidP="007656BF">
      <w:pPr>
        <w:rPr>
          <w:rFonts w:ascii="Times New Roman" w:hAnsi="Times New Roman"/>
          <w:sz w:val="20"/>
        </w:rPr>
      </w:pPr>
    </w:p>
    <w:p w:rsidR="007656BF" w:rsidRPr="00FE7D96" w:rsidRDefault="007656BF" w:rsidP="007656BF">
      <w:pPr>
        <w:jc w:val="center"/>
        <w:rPr>
          <w:rFonts w:ascii="Times New Roman" w:hAnsi="Times New Roman"/>
        </w:rPr>
      </w:pPr>
      <w:r w:rsidRPr="00FE7D96">
        <w:rPr>
          <w:rFonts w:ascii="Times New Roman" w:hAnsi="Times New Roman"/>
        </w:rPr>
        <w:t>Москва</w:t>
      </w:r>
    </w:p>
    <w:p w:rsidR="007656BF" w:rsidRDefault="007656BF" w:rsidP="007656BF">
      <w:pPr>
        <w:jc w:val="right"/>
        <w:rPr>
          <w:rFonts w:ascii="Times New Roman" w:hAnsi="Times New Roman"/>
          <w:sz w:val="18"/>
          <w:szCs w:val="18"/>
        </w:rPr>
      </w:pPr>
    </w:p>
    <w:p w:rsidR="007656BF" w:rsidRDefault="007656BF" w:rsidP="007656BF">
      <w:pPr>
        <w:jc w:val="right"/>
        <w:rPr>
          <w:rFonts w:ascii="Times New Roman" w:hAnsi="Times New Roman"/>
          <w:sz w:val="18"/>
          <w:szCs w:val="18"/>
        </w:rPr>
      </w:pPr>
    </w:p>
    <w:p w:rsidR="007656BF" w:rsidRPr="00C85359" w:rsidRDefault="007656BF" w:rsidP="007656BF">
      <w:pPr>
        <w:pStyle w:val="2"/>
        <w:rPr>
          <w:b/>
          <w:szCs w:val="28"/>
        </w:rPr>
      </w:pPr>
      <w:r>
        <w:rPr>
          <w:b/>
          <w:szCs w:val="28"/>
        </w:rPr>
        <w:t xml:space="preserve">О внесении изменений </w:t>
      </w:r>
      <w:r w:rsidRPr="00765D99">
        <w:rPr>
          <w:rFonts w:hint="eastAsia"/>
          <w:b/>
          <w:szCs w:val="28"/>
        </w:rPr>
        <w:t>в</w:t>
      </w:r>
      <w:r w:rsidRPr="00765D99">
        <w:rPr>
          <w:b/>
          <w:szCs w:val="28"/>
        </w:rPr>
        <w:t xml:space="preserve"> </w:t>
      </w:r>
      <w:r w:rsidRPr="00765D99">
        <w:rPr>
          <w:rFonts w:hint="eastAsia"/>
          <w:b/>
          <w:szCs w:val="28"/>
        </w:rPr>
        <w:t>Административный</w:t>
      </w:r>
      <w:r w:rsidRPr="00765D99">
        <w:rPr>
          <w:b/>
          <w:szCs w:val="28"/>
        </w:rPr>
        <w:t xml:space="preserve"> </w:t>
      </w:r>
      <w:r w:rsidRPr="00765D99">
        <w:rPr>
          <w:rFonts w:hint="eastAsia"/>
          <w:b/>
          <w:szCs w:val="28"/>
        </w:rPr>
        <w:t>регламент</w:t>
      </w:r>
      <w:r w:rsidRPr="00765D99">
        <w:rPr>
          <w:b/>
          <w:szCs w:val="28"/>
        </w:rPr>
        <w:t xml:space="preserve"> </w:t>
      </w:r>
      <w:r>
        <w:rPr>
          <w:b/>
          <w:szCs w:val="28"/>
        </w:rPr>
        <w:br/>
      </w:r>
      <w:r w:rsidRPr="00765D99">
        <w:rPr>
          <w:rFonts w:hint="eastAsia"/>
          <w:b/>
          <w:szCs w:val="28"/>
        </w:rPr>
        <w:t>по</w:t>
      </w:r>
      <w:r w:rsidRPr="00765D99">
        <w:rPr>
          <w:b/>
          <w:szCs w:val="28"/>
        </w:rPr>
        <w:t xml:space="preserve"> </w:t>
      </w:r>
      <w:r w:rsidRPr="00765D99">
        <w:rPr>
          <w:rFonts w:hint="eastAsia"/>
          <w:b/>
          <w:szCs w:val="28"/>
        </w:rPr>
        <w:t>предоставлению</w:t>
      </w:r>
      <w:r w:rsidRPr="00765D99">
        <w:rPr>
          <w:b/>
          <w:szCs w:val="28"/>
        </w:rPr>
        <w:t xml:space="preserve"> </w:t>
      </w:r>
      <w:r w:rsidRPr="00765D99">
        <w:rPr>
          <w:rFonts w:hint="eastAsia"/>
          <w:b/>
          <w:szCs w:val="28"/>
        </w:rPr>
        <w:t>Федеральным</w:t>
      </w:r>
      <w:r w:rsidRPr="00765D99">
        <w:rPr>
          <w:b/>
          <w:szCs w:val="28"/>
        </w:rPr>
        <w:t xml:space="preserve"> </w:t>
      </w:r>
      <w:r w:rsidRPr="00765D99">
        <w:rPr>
          <w:rFonts w:hint="eastAsia"/>
          <w:b/>
          <w:szCs w:val="28"/>
        </w:rPr>
        <w:t>агентством</w:t>
      </w:r>
      <w:r w:rsidRPr="00765D99">
        <w:rPr>
          <w:b/>
          <w:szCs w:val="28"/>
        </w:rPr>
        <w:t xml:space="preserve"> </w:t>
      </w:r>
      <w:r w:rsidRPr="00765D99">
        <w:rPr>
          <w:rFonts w:hint="eastAsia"/>
          <w:b/>
          <w:szCs w:val="28"/>
        </w:rPr>
        <w:t>по</w:t>
      </w:r>
      <w:r w:rsidRPr="00765D99">
        <w:rPr>
          <w:b/>
          <w:szCs w:val="28"/>
        </w:rPr>
        <w:t xml:space="preserve"> </w:t>
      </w:r>
      <w:r w:rsidRPr="00765D99">
        <w:rPr>
          <w:rFonts w:hint="eastAsia"/>
          <w:b/>
          <w:szCs w:val="28"/>
        </w:rPr>
        <w:t>техническому</w:t>
      </w:r>
      <w:r w:rsidRPr="00765D99">
        <w:rPr>
          <w:b/>
          <w:szCs w:val="28"/>
        </w:rPr>
        <w:t xml:space="preserve"> </w:t>
      </w:r>
      <w:r w:rsidRPr="00765D99">
        <w:rPr>
          <w:rFonts w:hint="eastAsia"/>
          <w:b/>
          <w:szCs w:val="28"/>
        </w:rPr>
        <w:t>регулированию</w:t>
      </w:r>
      <w:r w:rsidRPr="00765D99">
        <w:rPr>
          <w:b/>
          <w:szCs w:val="28"/>
        </w:rPr>
        <w:t xml:space="preserve"> </w:t>
      </w:r>
      <w:r w:rsidRPr="00765D99">
        <w:rPr>
          <w:rFonts w:hint="eastAsia"/>
          <w:b/>
          <w:szCs w:val="28"/>
        </w:rPr>
        <w:t>и</w:t>
      </w:r>
      <w:r w:rsidRPr="00765D99">
        <w:rPr>
          <w:b/>
          <w:szCs w:val="28"/>
        </w:rPr>
        <w:t xml:space="preserve"> </w:t>
      </w:r>
      <w:r w:rsidRPr="00765D99">
        <w:rPr>
          <w:rFonts w:hint="eastAsia"/>
          <w:b/>
          <w:szCs w:val="28"/>
        </w:rPr>
        <w:t>метрологии</w:t>
      </w:r>
      <w:r w:rsidRPr="00765D99">
        <w:rPr>
          <w:b/>
          <w:szCs w:val="28"/>
        </w:rPr>
        <w:t xml:space="preserve"> </w:t>
      </w:r>
      <w:r w:rsidRPr="00765D99">
        <w:rPr>
          <w:rFonts w:hint="eastAsia"/>
          <w:b/>
          <w:szCs w:val="28"/>
        </w:rPr>
        <w:t>государственной</w:t>
      </w:r>
      <w:r w:rsidRPr="00765D99">
        <w:rPr>
          <w:b/>
          <w:szCs w:val="28"/>
        </w:rPr>
        <w:t xml:space="preserve"> </w:t>
      </w:r>
      <w:r w:rsidRPr="00765D99">
        <w:rPr>
          <w:rFonts w:hint="eastAsia"/>
          <w:b/>
          <w:szCs w:val="28"/>
        </w:rPr>
        <w:t>услуги</w:t>
      </w:r>
      <w:r w:rsidRPr="00765D99">
        <w:rPr>
          <w:b/>
          <w:szCs w:val="28"/>
        </w:rPr>
        <w:t xml:space="preserve"> </w:t>
      </w:r>
      <w:r w:rsidRPr="00765D99">
        <w:rPr>
          <w:rFonts w:hint="eastAsia"/>
          <w:b/>
          <w:szCs w:val="28"/>
        </w:rPr>
        <w:t>по</w:t>
      </w:r>
      <w:r w:rsidRPr="00765D99">
        <w:rPr>
          <w:b/>
          <w:szCs w:val="28"/>
        </w:rPr>
        <w:t xml:space="preserve"> </w:t>
      </w:r>
      <w:r w:rsidRPr="00765D99">
        <w:rPr>
          <w:rFonts w:hint="eastAsia"/>
          <w:b/>
          <w:szCs w:val="28"/>
        </w:rPr>
        <w:t>утверждению</w:t>
      </w:r>
      <w:r w:rsidRPr="00765D99">
        <w:rPr>
          <w:b/>
          <w:szCs w:val="28"/>
        </w:rPr>
        <w:t xml:space="preserve"> </w:t>
      </w:r>
      <w:r w:rsidRPr="00765D99">
        <w:rPr>
          <w:rFonts w:hint="eastAsia"/>
          <w:b/>
          <w:szCs w:val="28"/>
        </w:rPr>
        <w:t>типа</w:t>
      </w:r>
      <w:r w:rsidRPr="00765D99">
        <w:rPr>
          <w:b/>
          <w:szCs w:val="28"/>
        </w:rPr>
        <w:t xml:space="preserve"> </w:t>
      </w:r>
      <w:r w:rsidRPr="00765D99">
        <w:rPr>
          <w:rFonts w:hint="eastAsia"/>
          <w:b/>
          <w:szCs w:val="28"/>
        </w:rPr>
        <w:t>стандартных</w:t>
      </w:r>
      <w:r w:rsidRPr="00765D99">
        <w:rPr>
          <w:b/>
          <w:szCs w:val="28"/>
        </w:rPr>
        <w:t xml:space="preserve"> </w:t>
      </w:r>
      <w:r w:rsidRPr="00765D99">
        <w:rPr>
          <w:rFonts w:hint="eastAsia"/>
          <w:b/>
          <w:szCs w:val="28"/>
        </w:rPr>
        <w:t>образцов</w:t>
      </w:r>
      <w:r w:rsidRPr="00765D99">
        <w:rPr>
          <w:b/>
          <w:szCs w:val="28"/>
        </w:rPr>
        <w:t xml:space="preserve"> </w:t>
      </w:r>
      <w:r w:rsidRPr="00765D99">
        <w:rPr>
          <w:rFonts w:hint="eastAsia"/>
          <w:b/>
          <w:szCs w:val="28"/>
        </w:rPr>
        <w:t>или</w:t>
      </w:r>
      <w:r w:rsidRPr="00765D99">
        <w:rPr>
          <w:b/>
          <w:szCs w:val="28"/>
        </w:rPr>
        <w:t xml:space="preserve"> </w:t>
      </w:r>
      <w:r w:rsidRPr="00765D99">
        <w:rPr>
          <w:rFonts w:hint="eastAsia"/>
          <w:b/>
          <w:szCs w:val="28"/>
        </w:rPr>
        <w:t>типа</w:t>
      </w:r>
      <w:r w:rsidRPr="00765D99">
        <w:rPr>
          <w:b/>
          <w:szCs w:val="28"/>
        </w:rPr>
        <w:t xml:space="preserve"> </w:t>
      </w:r>
      <w:r w:rsidRPr="00765D99">
        <w:rPr>
          <w:rFonts w:hint="eastAsia"/>
          <w:b/>
          <w:szCs w:val="28"/>
        </w:rPr>
        <w:t>средств</w:t>
      </w:r>
      <w:r w:rsidRPr="00765D99">
        <w:rPr>
          <w:b/>
          <w:szCs w:val="28"/>
        </w:rPr>
        <w:t xml:space="preserve"> </w:t>
      </w:r>
      <w:r w:rsidRPr="00765D99">
        <w:rPr>
          <w:rFonts w:hint="eastAsia"/>
          <w:b/>
          <w:szCs w:val="28"/>
        </w:rPr>
        <w:t>измерений</w:t>
      </w:r>
      <w:r w:rsidRPr="00765D99">
        <w:rPr>
          <w:b/>
          <w:szCs w:val="28"/>
        </w:rPr>
        <w:t xml:space="preserve">, </w:t>
      </w:r>
      <w:r w:rsidRPr="00765D99">
        <w:rPr>
          <w:rFonts w:hint="eastAsia"/>
          <w:b/>
          <w:szCs w:val="28"/>
        </w:rPr>
        <w:t>утвержденный</w:t>
      </w:r>
      <w:r w:rsidRPr="00765D99">
        <w:rPr>
          <w:b/>
          <w:szCs w:val="28"/>
        </w:rPr>
        <w:t xml:space="preserve"> </w:t>
      </w:r>
      <w:r w:rsidRPr="00765D99">
        <w:rPr>
          <w:rFonts w:hint="eastAsia"/>
          <w:b/>
          <w:szCs w:val="28"/>
        </w:rPr>
        <w:t>приказом</w:t>
      </w:r>
      <w:r w:rsidRPr="00765D99">
        <w:rPr>
          <w:b/>
          <w:szCs w:val="28"/>
        </w:rPr>
        <w:t xml:space="preserve"> </w:t>
      </w:r>
      <w:r w:rsidRPr="00765D99">
        <w:rPr>
          <w:rFonts w:hint="eastAsia"/>
          <w:b/>
          <w:szCs w:val="28"/>
        </w:rPr>
        <w:t>Федерального</w:t>
      </w:r>
      <w:r w:rsidRPr="00765D99">
        <w:rPr>
          <w:b/>
          <w:szCs w:val="28"/>
        </w:rPr>
        <w:t xml:space="preserve"> </w:t>
      </w:r>
      <w:r w:rsidRPr="00765D99">
        <w:rPr>
          <w:rFonts w:hint="eastAsia"/>
          <w:b/>
          <w:szCs w:val="28"/>
        </w:rPr>
        <w:t>агентства</w:t>
      </w:r>
      <w:r w:rsidRPr="00765D99">
        <w:rPr>
          <w:b/>
          <w:szCs w:val="28"/>
        </w:rPr>
        <w:t xml:space="preserve"> </w:t>
      </w:r>
      <w:r w:rsidRPr="00765D99">
        <w:rPr>
          <w:rFonts w:hint="eastAsia"/>
          <w:b/>
          <w:szCs w:val="28"/>
        </w:rPr>
        <w:t>по</w:t>
      </w:r>
      <w:r w:rsidRPr="00765D99">
        <w:rPr>
          <w:b/>
          <w:szCs w:val="28"/>
        </w:rPr>
        <w:t xml:space="preserve"> </w:t>
      </w:r>
      <w:r w:rsidRPr="00765D99">
        <w:rPr>
          <w:rFonts w:hint="eastAsia"/>
          <w:b/>
          <w:szCs w:val="28"/>
        </w:rPr>
        <w:t>техническому</w:t>
      </w:r>
      <w:r w:rsidRPr="00765D99">
        <w:rPr>
          <w:b/>
          <w:szCs w:val="28"/>
        </w:rPr>
        <w:t xml:space="preserve"> </w:t>
      </w:r>
      <w:r w:rsidRPr="00765D99">
        <w:rPr>
          <w:rFonts w:hint="eastAsia"/>
          <w:b/>
          <w:szCs w:val="28"/>
        </w:rPr>
        <w:t>регулированию</w:t>
      </w:r>
      <w:r w:rsidRPr="00765D99">
        <w:rPr>
          <w:b/>
          <w:szCs w:val="28"/>
        </w:rPr>
        <w:t xml:space="preserve"> </w:t>
      </w:r>
      <w:r>
        <w:rPr>
          <w:b/>
          <w:szCs w:val="28"/>
        </w:rPr>
        <w:br/>
      </w:r>
      <w:r w:rsidRPr="00765D99">
        <w:rPr>
          <w:rFonts w:hint="eastAsia"/>
          <w:b/>
          <w:szCs w:val="28"/>
        </w:rPr>
        <w:t>и</w:t>
      </w:r>
      <w:r w:rsidRPr="00765D99">
        <w:rPr>
          <w:b/>
          <w:szCs w:val="28"/>
        </w:rPr>
        <w:t xml:space="preserve"> </w:t>
      </w:r>
      <w:r w:rsidRPr="00765D99">
        <w:rPr>
          <w:rFonts w:hint="eastAsia"/>
          <w:b/>
          <w:szCs w:val="28"/>
        </w:rPr>
        <w:t>метрологии</w:t>
      </w:r>
      <w:r w:rsidRPr="00765D99">
        <w:rPr>
          <w:b/>
          <w:szCs w:val="28"/>
        </w:rPr>
        <w:t xml:space="preserve"> </w:t>
      </w:r>
      <w:r w:rsidRPr="00765D99">
        <w:rPr>
          <w:rFonts w:hint="eastAsia"/>
          <w:b/>
          <w:szCs w:val="28"/>
        </w:rPr>
        <w:t>от</w:t>
      </w:r>
      <w:r w:rsidRPr="00765D99">
        <w:rPr>
          <w:b/>
          <w:szCs w:val="28"/>
        </w:rPr>
        <w:t xml:space="preserve"> 12 </w:t>
      </w:r>
      <w:r w:rsidRPr="00765D99">
        <w:rPr>
          <w:rFonts w:hint="eastAsia"/>
          <w:b/>
          <w:szCs w:val="28"/>
        </w:rPr>
        <w:t>ноября</w:t>
      </w:r>
      <w:r w:rsidRPr="00765D99">
        <w:rPr>
          <w:b/>
          <w:szCs w:val="28"/>
        </w:rPr>
        <w:t xml:space="preserve"> 2018 </w:t>
      </w:r>
      <w:r w:rsidRPr="00765D99">
        <w:rPr>
          <w:rFonts w:hint="eastAsia"/>
          <w:b/>
          <w:szCs w:val="28"/>
        </w:rPr>
        <w:t>г</w:t>
      </w:r>
      <w:r>
        <w:rPr>
          <w:b/>
          <w:szCs w:val="28"/>
        </w:rPr>
        <w:t>. № 2346</w:t>
      </w:r>
    </w:p>
    <w:p w:rsidR="007656BF" w:rsidRPr="00B97C77" w:rsidRDefault="007656BF" w:rsidP="007656BF">
      <w:pPr>
        <w:jc w:val="right"/>
        <w:rPr>
          <w:rFonts w:ascii="Times New Roman" w:hAnsi="Times New Roman"/>
          <w:szCs w:val="28"/>
        </w:rPr>
      </w:pPr>
    </w:p>
    <w:p w:rsidR="007656BF" w:rsidRPr="00B97C77" w:rsidRDefault="007656BF" w:rsidP="007656BF">
      <w:pPr>
        <w:jc w:val="right"/>
        <w:rPr>
          <w:rFonts w:ascii="Times New Roman" w:hAnsi="Times New Roman"/>
          <w:szCs w:val="28"/>
        </w:rPr>
      </w:pPr>
    </w:p>
    <w:p w:rsidR="007656BF" w:rsidRPr="007656BF" w:rsidRDefault="007656BF" w:rsidP="007656BF">
      <w:pPr>
        <w:pStyle w:val="6"/>
        <w:ind w:firstLine="720"/>
        <w:jc w:val="both"/>
        <w:rPr>
          <w:b w:val="0"/>
          <w:sz w:val="28"/>
          <w:szCs w:val="28"/>
          <w:lang w:val="ru-RU"/>
        </w:rPr>
      </w:pPr>
      <w:r w:rsidRPr="003949F9">
        <w:rPr>
          <w:rFonts w:hint="eastAsia"/>
          <w:b w:val="0"/>
          <w:sz w:val="28"/>
          <w:szCs w:val="28"/>
          <w:lang w:val="ru-RU"/>
        </w:rPr>
        <w:t>В соответствии с Федеральным</w:t>
      </w:r>
      <w:r w:rsidRPr="003949F9">
        <w:rPr>
          <w:b w:val="0"/>
          <w:sz w:val="28"/>
          <w:szCs w:val="28"/>
          <w:lang w:val="ru-RU"/>
        </w:rPr>
        <w:t xml:space="preserve"> </w:t>
      </w:r>
      <w:r w:rsidRPr="003949F9">
        <w:rPr>
          <w:rFonts w:hint="eastAsia"/>
          <w:b w:val="0"/>
          <w:sz w:val="28"/>
          <w:szCs w:val="28"/>
          <w:lang w:val="ru-RU"/>
        </w:rPr>
        <w:t>законом</w:t>
      </w:r>
      <w:r w:rsidRPr="003949F9">
        <w:rPr>
          <w:b w:val="0"/>
          <w:sz w:val="28"/>
          <w:szCs w:val="28"/>
          <w:lang w:val="ru-RU"/>
        </w:rPr>
        <w:t xml:space="preserve"> </w:t>
      </w:r>
      <w:r w:rsidRPr="003949F9">
        <w:rPr>
          <w:rFonts w:hint="eastAsia"/>
          <w:b w:val="0"/>
          <w:sz w:val="28"/>
          <w:szCs w:val="28"/>
          <w:lang w:val="ru-RU"/>
        </w:rPr>
        <w:t>от</w:t>
      </w:r>
      <w:r w:rsidRPr="003949F9">
        <w:rPr>
          <w:b w:val="0"/>
          <w:sz w:val="28"/>
          <w:szCs w:val="28"/>
          <w:lang w:val="ru-RU"/>
        </w:rPr>
        <w:t xml:space="preserve"> 27 </w:t>
      </w:r>
      <w:r w:rsidRPr="003949F9">
        <w:rPr>
          <w:rFonts w:hint="eastAsia"/>
          <w:b w:val="0"/>
          <w:sz w:val="28"/>
          <w:szCs w:val="28"/>
          <w:lang w:val="ru-RU"/>
        </w:rPr>
        <w:t>декабря</w:t>
      </w:r>
      <w:r w:rsidRPr="003949F9">
        <w:rPr>
          <w:b w:val="0"/>
          <w:sz w:val="28"/>
          <w:szCs w:val="28"/>
          <w:lang w:val="ru-RU"/>
        </w:rPr>
        <w:t xml:space="preserve"> 2019 </w:t>
      </w:r>
      <w:r w:rsidRPr="003949F9">
        <w:rPr>
          <w:rFonts w:hint="eastAsia"/>
          <w:b w:val="0"/>
          <w:sz w:val="28"/>
          <w:szCs w:val="28"/>
          <w:lang w:val="ru-RU"/>
        </w:rPr>
        <w:t>г</w:t>
      </w:r>
      <w:r w:rsidRPr="003949F9">
        <w:rPr>
          <w:b w:val="0"/>
          <w:sz w:val="28"/>
          <w:szCs w:val="28"/>
          <w:lang w:val="ru-RU"/>
        </w:rPr>
        <w:t xml:space="preserve">. </w:t>
      </w:r>
      <w:r w:rsidRPr="003949F9">
        <w:rPr>
          <w:rFonts w:hint="eastAsia"/>
          <w:b w:val="0"/>
          <w:sz w:val="28"/>
          <w:szCs w:val="28"/>
          <w:lang w:val="ru-RU"/>
        </w:rPr>
        <w:t>№</w:t>
      </w:r>
      <w:r w:rsidRPr="003949F9">
        <w:rPr>
          <w:b w:val="0"/>
          <w:sz w:val="28"/>
          <w:szCs w:val="28"/>
          <w:lang w:val="ru-RU"/>
        </w:rPr>
        <w:t xml:space="preserve"> 496-</w:t>
      </w:r>
      <w:r w:rsidRPr="003949F9">
        <w:rPr>
          <w:rFonts w:hint="eastAsia"/>
          <w:b w:val="0"/>
          <w:sz w:val="28"/>
          <w:szCs w:val="28"/>
          <w:lang w:val="ru-RU"/>
        </w:rPr>
        <w:t>ФЗ</w:t>
      </w:r>
      <w:r w:rsidRPr="003949F9">
        <w:rPr>
          <w:b w:val="0"/>
          <w:sz w:val="28"/>
          <w:szCs w:val="28"/>
          <w:lang w:val="ru-RU"/>
        </w:rPr>
        <w:t xml:space="preserve"> «</w:t>
      </w:r>
      <w:r w:rsidRPr="003949F9">
        <w:rPr>
          <w:rFonts w:hint="eastAsia"/>
          <w:b w:val="0"/>
          <w:sz w:val="28"/>
          <w:szCs w:val="28"/>
          <w:lang w:val="ru-RU"/>
        </w:rPr>
        <w:t>О</w:t>
      </w:r>
      <w:r w:rsidRPr="003949F9">
        <w:rPr>
          <w:b w:val="0"/>
          <w:sz w:val="28"/>
          <w:szCs w:val="28"/>
          <w:lang w:val="ru-RU"/>
        </w:rPr>
        <w:t xml:space="preserve"> </w:t>
      </w:r>
      <w:r w:rsidRPr="003949F9">
        <w:rPr>
          <w:rFonts w:hint="eastAsia"/>
          <w:b w:val="0"/>
          <w:sz w:val="28"/>
          <w:szCs w:val="28"/>
          <w:lang w:val="ru-RU"/>
        </w:rPr>
        <w:t>внесении</w:t>
      </w:r>
      <w:r w:rsidRPr="003949F9">
        <w:rPr>
          <w:b w:val="0"/>
          <w:sz w:val="28"/>
          <w:szCs w:val="28"/>
          <w:lang w:val="ru-RU"/>
        </w:rPr>
        <w:t xml:space="preserve"> </w:t>
      </w:r>
      <w:r w:rsidRPr="003949F9">
        <w:rPr>
          <w:rFonts w:hint="eastAsia"/>
          <w:b w:val="0"/>
          <w:sz w:val="28"/>
          <w:szCs w:val="28"/>
          <w:lang w:val="ru-RU"/>
        </w:rPr>
        <w:t>изменений</w:t>
      </w:r>
      <w:r w:rsidRPr="003949F9">
        <w:rPr>
          <w:b w:val="0"/>
          <w:sz w:val="28"/>
          <w:szCs w:val="28"/>
          <w:lang w:val="ru-RU"/>
        </w:rPr>
        <w:t xml:space="preserve"> </w:t>
      </w:r>
      <w:r w:rsidRPr="003949F9">
        <w:rPr>
          <w:rFonts w:hint="eastAsia"/>
          <w:b w:val="0"/>
          <w:sz w:val="28"/>
          <w:szCs w:val="28"/>
          <w:lang w:val="ru-RU"/>
        </w:rPr>
        <w:t>в</w:t>
      </w:r>
      <w:r w:rsidRPr="003949F9">
        <w:rPr>
          <w:b w:val="0"/>
          <w:sz w:val="28"/>
          <w:szCs w:val="28"/>
          <w:lang w:val="ru-RU"/>
        </w:rPr>
        <w:t xml:space="preserve"> </w:t>
      </w:r>
      <w:r w:rsidRPr="003949F9">
        <w:rPr>
          <w:rFonts w:hint="eastAsia"/>
          <w:b w:val="0"/>
          <w:sz w:val="28"/>
          <w:szCs w:val="28"/>
          <w:lang w:val="ru-RU"/>
        </w:rPr>
        <w:t>Федеральный</w:t>
      </w:r>
      <w:r w:rsidRPr="003949F9">
        <w:rPr>
          <w:b w:val="0"/>
          <w:sz w:val="28"/>
          <w:szCs w:val="28"/>
          <w:lang w:val="ru-RU"/>
        </w:rPr>
        <w:t xml:space="preserve"> </w:t>
      </w:r>
      <w:r w:rsidRPr="003949F9">
        <w:rPr>
          <w:rFonts w:hint="eastAsia"/>
          <w:b w:val="0"/>
          <w:sz w:val="28"/>
          <w:szCs w:val="28"/>
          <w:lang w:val="ru-RU"/>
        </w:rPr>
        <w:t>закон</w:t>
      </w:r>
      <w:r w:rsidRPr="003949F9">
        <w:rPr>
          <w:b w:val="0"/>
          <w:sz w:val="28"/>
          <w:szCs w:val="28"/>
          <w:lang w:val="ru-RU"/>
        </w:rPr>
        <w:t xml:space="preserve"> «</w:t>
      </w:r>
      <w:r w:rsidRPr="003949F9">
        <w:rPr>
          <w:rFonts w:hint="eastAsia"/>
          <w:b w:val="0"/>
          <w:sz w:val="28"/>
          <w:szCs w:val="28"/>
          <w:lang w:val="ru-RU"/>
        </w:rPr>
        <w:t>Об</w:t>
      </w:r>
      <w:r w:rsidRPr="003949F9">
        <w:rPr>
          <w:b w:val="0"/>
          <w:sz w:val="28"/>
          <w:szCs w:val="28"/>
          <w:lang w:val="ru-RU"/>
        </w:rPr>
        <w:t xml:space="preserve"> </w:t>
      </w:r>
      <w:r w:rsidRPr="003949F9">
        <w:rPr>
          <w:rFonts w:hint="eastAsia"/>
          <w:b w:val="0"/>
          <w:sz w:val="28"/>
          <w:szCs w:val="28"/>
          <w:lang w:val="ru-RU"/>
        </w:rPr>
        <w:t>обеспечении</w:t>
      </w:r>
      <w:r w:rsidRPr="003949F9">
        <w:rPr>
          <w:b w:val="0"/>
          <w:sz w:val="28"/>
          <w:szCs w:val="28"/>
          <w:lang w:val="ru-RU"/>
        </w:rPr>
        <w:t xml:space="preserve"> </w:t>
      </w:r>
      <w:r w:rsidRPr="003949F9">
        <w:rPr>
          <w:rFonts w:hint="eastAsia"/>
          <w:b w:val="0"/>
          <w:sz w:val="28"/>
          <w:szCs w:val="28"/>
          <w:lang w:val="ru-RU"/>
        </w:rPr>
        <w:t>единства</w:t>
      </w:r>
      <w:r w:rsidRPr="003949F9">
        <w:rPr>
          <w:b w:val="0"/>
          <w:sz w:val="28"/>
          <w:szCs w:val="28"/>
          <w:lang w:val="ru-RU"/>
        </w:rPr>
        <w:t xml:space="preserve"> </w:t>
      </w:r>
      <w:r w:rsidRPr="003949F9">
        <w:rPr>
          <w:rFonts w:hint="eastAsia"/>
          <w:b w:val="0"/>
          <w:sz w:val="28"/>
          <w:szCs w:val="28"/>
          <w:lang w:val="ru-RU"/>
        </w:rPr>
        <w:t>измерений»</w:t>
      </w:r>
      <w:r w:rsidRPr="00765D99">
        <w:rPr>
          <w:b w:val="0"/>
          <w:sz w:val="28"/>
          <w:szCs w:val="28"/>
          <w:lang w:val="ru-RU"/>
        </w:rPr>
        <w:t xml:space="preserve"> (</w:t>
      </w:r>
      <w:r w:rsidRPr="00765D99">
        <w:rPr>
          <w:rFonts w:hint="eastAsia"/>
          <w:b w:val="0"/>
          <w:sz w:val="28"/>
          <w:szCs w:val="28"/>
          <w:lang w:val="ru-RU"/>
        </w:rPr>
        <w:t>Собрание</w:t>
      </w:r>
      <w:r w:rsidRPr="00765D99">
        <w:rPr>
          <w:b w:val="0"/>
          <w:sz w:val="28"/>
          <w:szCs w:val="28"/>
          <w:lang w:val="ru-RU"/>
        </w:rPr>
        <w:t xml:space="preserve"> </w:t>
      </w:r>
      <w:r w:rsidRPr="00765D99">
        <w:rPr>
          <w:rFonts w:hint="eastAsia"/>
          <w:b w:val="0"/>
          <w:sz w:val="28"/>
          <w:szCs w:val="28"/>
          <w:lang w:val="ru-RU"/>
        </w:rPr>
        <w:t>законодательства</w:t>
      </w:r>
      <w:r w:rsidRPr="00765D99">
        <w:rPr>
          <w:b w:val="0"/>
          <w:sz w:val="28"/>
          <w:szCs w:val="28"/>
          <w:lang w:val="ru-RU"/>
        </w:rPr>
        <w:t xml:space="preserve"> </w:t>
      </w:r>
      <w:r w:rsidRPr="00765D99">
        <w:rPr>
          <w:rFonts w:hint="eastAsia"/>
          <w:b w:val="0"/>
          <w:sz w:val="28"/>
          <w:szCs w:val="28"/>
          <w:lang w:val="ru-RU"/>
        </w:rPr>
        <w:t>Российской</w:t>
      </w:r>
      <w:r w:rsidRPr="00765D99">
        <w:rPr>
          <w:b w:val="0"/>
          <w:sz w:val="28"/>
          <w:szCs w:val="28"/>
          <w:lang w:val="ru-RU"/>
        </w:rPr>
        <w:t xml:space="preserve"> </w:t>
      </w:r>
      <w:r w:rsidRPr="00765D99">
        <w:rPr>
          <w:rFonts w:hint="eastAsia"/>
          <w:b w:val="0"/>
          <w:sz w:val="28"/>
          <w:szCs w:val="28"/>
          <w:lang w:val="ru-RU"/>
        </w:rPr>
        <w:t>Федерации</w:t>
      </w:r>
      <w:r w:rsidRPr="00765D99">
        <w:rPr>
          <w:b w:val="0"/>
          <w:sz w:val="28"/>
          <w:szCs w:val="28"/>
          <w:lang w:val="ru-RU"/>
        </w:rPr>
        <w:t xml:space="preserve">, 2019, </w:t>
      </w:r>
      <w:r w:rsidRPr="00765D99">
        <w:rPr>
          <w:rFonts w:hint="eastAsia"/>
          <w:b w:val="0"/>
          <w:sz w:val="28"/>
          <w:szCs w:val="28"/>
          <w:lang w:val="ru-RU"/>
        </w:rPr>
        <w:t>№</w:t>
      </w:r>
      <w:r w:rsidRPr="00765D99">
        <w:rPr>
          <w:b w:val="0"/>
          <w:sz w:val="28"/>
          <w:szCs w:val="28"/>
          <w:lang w:val="ru-RU"/>
        </w:rPr>
        <w:t xml:space="preserve"> 52, </w:t>
      </w:r>
      <w:r w:rsidRPr="007656BF">
        <w:rPr>
          <w:rFonts w:hint="eastAsia"/>
          <w:b w:val="0"/>
          <w:sz w:val="28"/>
          <w:szCs w:val="28"/>
          <w:lang w:val="ru-RU"/>
        </w:rPr>
        <w:t>ст</w:t>
      </w:r>
      <w:r w:rsidRPr="007656BF">
        <w:rPr>
          <w:b w:val="0"/>
          <w:sz w:val="28"/>
          <w:szCs w:val="28"/>
          <w:lang w:val="ru-RU"/>
        </w:rPr>
        <w:t xml:space="preserve">. 7814), п р и к а з ы в а ю: </w:t>
      </w:r>
    </w:p>
    <w:p w:rsidR="007656BF" w:rsidRPr="007656BF" w:rsidRDefault="007656BF" w:rsidP="007656BF">
      <w:pPr>
        <w:pStyle w:val="6"/>
        <w:ind w:firstLine="709"/>
        <w:jc w:val="both"/>
        <w:rPr>
          <w:sz w:val="28"/>
          <w:szCs w:val="28"/>
          <w:lang w:val="ru-RU"/>
        </w:rPr>
      </w:pPr>
      <w:r w:rsidRPr="007656BF">
        <w:rPr>
          <w:b w:val="0"/>
          <w:sz w:val="28"/>
          <w:szCs w:val="28"/>
          <w:lang w:val="ru-RU"/>
        </w:rPr>
        <w:t xml:space="preserve">1. </w:t>
      </w:r>
      <w:r w:rsidRPr="007656BF">
        <w:rPr>
          <w:rFonts w:hint="eastAsia"/>
          <w:b w:val="0"/>
          <w:sz w:val="28"/>
          <w:szCs w:val="28"/>
          <w:lang w:val="ru-RU"/>
        </w:rPr>
        <w:t>Внести</w:t>
      </w:r>
      <w:r w:rsidRPr="007656BF">
        <w:rPr>
          <w:b w:val="0"/>
          <w:sz w:val="28"/>
          <w:szCs w:val="28"/>
          <w:lang w:val="ru-RU"/>
        </w:rPr>
        <w:t xml:space="preserve"> </w:t>
      </w:r>
      <w:r w:rsidRPr="007656BF">
        <w:rPr>
          <w:rFonts w:hint="eastAsia"/>
          <w:b w:val="0"/>
          <w:sz w:val="28"/>
          <w:szCs w:val="28"/>
          <w:lang w:val="ru-RU"/>
        </w:rPr>
        <w:t>изменения</w:t>
      </w:r>
      <w:r w:rsidRPr="007656BF">
        <w:rPr>
          <w:b w:val="0"/>
          <w:sz w:val="28"/>
          <w:szCs w:val="28"/>
          <w:lang w:val="ru-RU"/>
        </w:rPr>
        <w:t xml:space="preserve"> </w:t>
      </w:r>
      <w:r w:rsidRPr="007656BF">
        <w:rPr>
          <w:rFonts w:hint="eastAsia"/>
          <w:b w:val="0"/>
          <w:sz w:val="28"/>
          <w:szCs w:val="28"/>
          <w:lang w:val="ru-RU"/>
        </w:rPr>
        <w:t>в</w:t>
      </w:r>
      <w:r w:rsidRPr="007656BF">
        <w:rPr>
          <w:b w:val="0"/>
          <w:sz w:val="28"/>
          <w:szCs w:val="28"/>
          <w:lang w:val="ru-RU"/>
        </w:rPr>
        <w:t xml:space="preserve"> </w:t>
      </w:r>
      <w:r w:rsidRPr="007656BF">
        <w:rPr>
          <w:rFonts w:hint="eastAsia"/>
          <w:b w:val="0"/>
          <w:sz w:val="28"/>
          <w:szCs w:val="28"/>
          <w:lang w:val="ru-RU"/>
        </w:rPr>
        <w:t>Административный</w:t>
      </w:r>
      <w:r w:rsidRPr="007656BF">
        <w:rPr>
          <w:b w:val="0"/>
          <w:sz w:val="28"/>
          <w:szCs w:val="28"/>
          <w:lang w:val="ru-RU"/>
        </w:rPr>
        <w:t xml:space="preserve"> </w:t>
      </w:r>
      <w:r w:rsidRPr="007656BF">
        <w:rPr>
          <w:rFonts w:hint="eastAsia"/>
          <w:b w:val="0"/>
          <w:sz w:val="28"/>
          <w:szCs w:val="28"/>
          <w:lang w:val="ru-RU"/>
        </w:rPr>
        <w:t>регламент</w:t>
      </w:r>
      <w:r w:rsidRPr="007656BF">
        <w:rPr>
          <w:b w:val="0"/>
          <w:sz w:val="28"/>
          <w:szCs w:val="28"/>
          <w:lang w:val="ru-RU"/>
        </w:rPr>
        <w:t xml:space="preserve"> </w:t>
      </w:r>
      <w:r w:rsidRPr="007656BF">
        <w:rPr>
          <w:rFonts w:hint="eastAsia"/>
          <w:b w:val="0"/>
          <w:sz w:val="28"/>
          <w:szCs w:val="28"/>
          <w:lang w:val="ru-RU"/>
        </w:rPr>
        <w:t>по</w:t>
      </w:r>
      <w:r w:rsidRPr="007656BF">
        <w:rPr>
          <w:b w:val="0"/>
          <w:sz w:val="28"/>
          <w:szCs w:val="28"/>
          <w:lang w:val="ru-RU"/>
        </w:rPr>
        <w:t xml:space="preserve"> </w:t>
      </w:r>
      <w:r w:rsidRPr="007656BF">
        <w:rPr>
          <w:rFonts w:hint="eastAsia"/>
          <w:b w:val="0"/>
          <w:sz w:val="28"/>
          <w:szCs w:val="28"/>
          <w:lang w:val="ru-RU"/>
        </w:rPr>
        <w:t>предоставлению</w:t>
      </w:r>
      <w:r w:rsidRPr="007656BF">
        <w:rPr>
          <w:b w:val="0"/>
          <w:sz w:val="28"/>
          <w:szCs w:val="28"/>
          <w:lang w:val="ru-RU"/>
        </w:rPr>
        <w:t xml:space="preserve"> </w:t>
      </w:r>
      <w:r w:rsidRPr="007656BF">
        <w:rPr>
          <w:rFonts w:hint="eastAsia"/>
          <w:b w:val="0"/>
          <w:sz w:val="28"/>
          <w:szCs w:val="28"/>
          <w:lang w:val="ru-RU"/>
        </w:rPr>
        <w:t>Федеральным</w:t>
      </w:r>
      <w:r w:rsidRPr="007656BF">
        <w:rPr>
          <w:b w:val="0"/>
          <w:sz w:val="28"/>
          <w:szCs w:val="28"/>
          <w:lang w:val="ru-RU"/>
        </w:rPr>
        <w:t xml:space="preserve"> </w:t>
      </w:r>
      <w:r w:rsidRPr="007656BF">
        <w:rPr>
          <w:rFonts w:hint="eastAsia"/>
          <w:b w:val="0"/>
          <w:sz w:val="28"/>
          <w:szCs w:val="28"/>
          <w:lang w:val="ru-RU"/>
        </w:rPr>
        <w:t>агентством</w:t>
      </w:r>
      <w:r w:rsidRPr="007656BF">
        <w:rPr>
          <w:b w:val="0"/>
          <w:sz w:val="28"/>
          <w:szCs w:val="28"/>
          <w:lang w:val="ru-RU"/>
        </w:rPr>
        <w:t xml:space="preserve"> </w:t>
      </w:r>
      <w:r w:rsidRPr="007656BF">
        <w:rPr>
          <w:rFonts w:hint="eastAsia"/>
          <w:b w:val="0"/>
          <w:sz w:val="28"/>
          <w:szCs w:val="28"/>
          <w:lang w:val="ru-RU"/>
        </w:rPr>
        <w:t>по</w:t>
      </w:r>
      <w:r w:rsidRPr="007656BF">
        <w:rPr>
          <w:b w:val="0"/>
          <w:sz w:val="28"/>
          <w:szCs w:val="28"/>
          <w:lang w:val="ru-RU"/>
        </w:rPr>
        <w:t xml:space="preserve"> </w:t>
      </w:r>
      <w:r w:rsidRPr="007656BF">
        <w:rPr>
          <w:rFonts w:hint="eastAsia"/>
          <w:b w:val="0"/>
          <w:sz w:val="28"/>
          <w:szCs w:val="28"/>
          <w:lang w:val="ru-RU"/>
        </w:rPr>
        <w:t>техническому</w:t>
      </w:r>
      <w:r w:rsidRPr="007656BF">
        <w:rPr>
          <w:b w:val="0"/>
          <w:sz w:val="28"/>
          <w:szCs w:val="28"/>
          <w:lang w:val="ru-RU"/>
        </w:rPr>
        <w:t xml:space="preserve"> </w:t>
      </w:r>
      <w:r w:rsidRPr="007656BF">
        <w:rPr>
          <w:rFonts w:hint="eastAsia"/>
          <w:b w:val="0"/>
          <w:sz w:val="28"/>
          <w:szCs w:val="28"/>
          <w:lang w:val="ru-RU"/>
        </w:rPr>
        <w:t>регулированию</w:t>
      </w:r>
      <w:r w:rsidRPr="007656BF">
        <w:rPr>
          <w:b w:val="0"/>
          <w:sz w:val="28"/>
          <w:szCs w:val="28"/>
          <w:lang w:val="ru-RU"/>
        </w:rPr>
        <w:t xml:space="preserve"> </w:t>
      </w:r>
      <w:r w:rsidRPr="007656BF">
        <w:rPr>
          <w:rFonts w:hint="eastAsia"/>
          <w:b w:val="0"/>
          <w:sz w:val="28"/>
          <w:szCs w:val="28"/>
          <w:lang w:val="ru-RU"/>
        </w:rPr>
        <w:t>и</w:t>
      </w:r>
      <w:r w:rsidRPr="007656BF">
        <w:rPr>
          <w:b w:val="0"/>
          <w:sz w:val="28"/>
          <w:szCs w:val="28"/>
          <w:lang w:val="ru-RU"/>
        </w:rPr>
        <w:t xml:space="preserve"> </w:t>
      </w:r>
      <w:r w:rsidRPr="007656BF">
        <w:rPr>
          <w:rFonts w:hint="eastAsia"/>
          <w:b w:val="0"/>
          <w:sz w:val="28"/>
          <w:szCs w:val="28"/>
          <w:lang w:val="ru-RU"/>
        </w:rPr>
        <w:t>метрологии</w:t>
      </w:r>
      <w:r w:rsidRPr="007656BF">
        <w:rPr>
          <w:b w:val="0"/>
          <w:sz w:val="28"/>
          <w:szCs w:val="28"/>
          <w:lang w:val="ru-RU"/>
        </w:rPr>
        <w:t xml:space="preserve"> </w:t>
      </w:r>
      <w:r w:rsidRPr="007656BF">
        <w:rPr>
          <w:rFonts w:hint="eastAsia"/>
          <w:b w:val="0"/>
          <w:sz w:val="28"/>
          <w:szCs w:val="28"/>
          <w:lang w:val="ru-RU"/>
        </w:rPr>
        <w:t>государственной</w:t>
      </w:r>
      <w:r w:rsidRPr="007656BF">
        <w:rPr>
          <w:b w:val="0"/>
          <w:sz w:val="28"/>
          <w:szCs w:val="28"/>
          <w:lang w:val="ru-RU"/>
        </w:rPr>
        <w:t xml:space="preserve"> </w:t>
      </w:r>
      <w:r w:rsidRPr="007656BF">
        <w:rPr>
          <w:rFonts w:hint="eastAsia"/>
          <w:b w:val="0"/>
          <w:sz w:val="28"/>
          <w:szCs w:val="28"/>
          <w:lang w:val="ru-RU"/>
        </w:rPr>
        <w:t>услуги</w:t>
      </w:r>
      <w:r w:rsidRPr="007656BF">
        <w:rPr>
          <w:b w:val="0"/>
          <w:sz w:val="28"/>
          <w:szCs w:val="28"/>
          <w:lang w:val="ru-RU"/>
        </w:rPr>
        <w:t xml:space="preserve"> </w:t>
      </w:r>
      <w:r w:rsidRPr="007656BF">
        <w:rPr>
          <w:rFonts w:hint="eastAsia"/>
          <w:b w:val="0"/>
          <w:sz w:val="28"/>
          <w:szCs w:val="28"/>
          <w:lang w:val="ru-RU"/>
        </w:rPr>
        <w:t>по</w:t>
      </w:r>
      <w:r w:rsidRPr="007656BF">
        <w:rPr>
          <w:b w:val="0"/>
          <w:sz w:val="28"/>
          <w:szCs w:val="28"/>
          <w:lang w:val="ru-RU"/>
        </w:rPr>
        <w:t xml:space="preserve"> </w:t>
      </w:r>
      <w:r w:rsidRPr="007656BF">
        <w:rPr>
          <w:rFonts w:hint="eastAsia"/>
          <w:b w:val="0"/>
          <w:sz w:val="28"/>
          <w:szCs w:val="28"/>
          <w:lang w:val="ru-RU"/>
        </w:rPr>
        <w:t>утверждению</w:t>
      </w:r>
      <w:r w:rsidRPr="007656BF">
        <w:rPr>
          <w:b w:val="0"/>
          <w:sz w:val="28"/>
          <w:szCs w:val="28"/>
          <w:lang w:val="ru-RU"/>
        </w:rPr>
        <w:t xml:space="preserve"> </w:t>
      </w:r>
      <w:r w:rsidRPr="007656BF">
        <w:rPr>
          <w:rFonts w:hint="eastAsia"/>
          <w:b w:val="0"/>
          <w:sz w:val="28"/>
          <w:szCs w:val="28"/>
          <w:lang w:val="ru-RU"/>
        </w:rPr>
        <w:t>типа</w:t>
      </w:r>
      <w:r w:rsidRPr="007656BF">
        <w:rPr>
          <w:b w:val="0"/>
          <w:sz w:val="28"/>
          <w:szCs w:val="28"/>
          <w:lang w:val="ru-RU"/>
        </w:rPr>
        <w:t xml:space="preserve"> </w:t>
      </w:r>
      <w:r w:rsidRPr="007656BF">
        <w:rPr>
          <w:rFonts w:hint="eastAsia"/>
          <w:b w:val="0"/>
          <w:sz w:val="28"/>
          <w:szCs w:val="28"/>
          <w:lang w:val="ru-RU"/>
        </w:rPr>
        <w:t>стандартных</w:t>
      </w:r>
      <w:r w:rsidRPr="007656BF">
        <w:rPr>
          <w:b w:val="0"/>
          <w:sz w:val="28"/>
          <w:szCs w:val="28"/>
          <w:lang w:val="ru-RU"/>
        </w:rPr>
        <w:t xml:space="preserve"> </w:t>
      </w:r>
      <w:r w:rsidRPr="007656BF">
        <w:rPr>
          <w:rFonts w:hint="eastAsia"/>
          <w:b w:val="0"/>
          <w:sz w:val="28"/>
          <w:szCs w:val="28"/>
          <w:lang w:val="ru-RU"/>
        </w:rPr>
        <w:t>образцов</w:t>
      </w:r>
      <w:r w:rsidRPr="007656BF">
        <w:rPr>
          <w:b w:val="0"/>
          <w:sz w:val="28"/>
          <w:szCs w:val="28"/>
          <w:lang w:val="ru-RU"/>
        </w:rPr>
        <w:t xml:space="preserve"> </w:t>
      </w:r>
      <w:r w:rsidRPr="007656BF">
        <w:rPr>
          <w:rFonts w:hint="eastAsia"/>
          <w:b w:val="0"/>
          <w:sz w:val="28"/>
          <w:szCs w:val="28"/>
          <w:lang w:val="ru-RU"/>
        </w:rPr>
        <w:t>или</w:t>
      </w:r>
      <w:r w:rsidRPr="007656BF">
        <w:rPr>
          <w:b w:val="0"/>
          <w:sz w:val="28"/>
          <w:szCs w:val="28"/>
          <w:lang w:val="ru-RU"/>
        </w:rPr>
        <w:t xml:space="preserve"> </w:t>
      </w:r>
      <w:r w:rsidRPr="007656BF">
        <w:rPr>
          <w:rFonts w:hint="eastAsia"/>
          <w:b w:val="0"/>
          <w:sz w:val="28"/>
          <w:szCs w:val="28"/>
          <w:lang w:val="ru-RU"/>
        </w:rPr>
        <w:t>типа</w:t>
      </w:r>
      <w:r w:rsidRPr="007656BF">
        <w:rPr>
          <w:b w:val="0"/>
          <w:sz w:val="28"/>
          <w:szCs w:val="28"/>
          <w:lang w:val="ru-RU"/>
        </w:rPr>
        <w:t xml:space="preserve"> </w:t>
      </w:r>
      <w:r w:rsidRPr="007656BF">
        <w:rPr>
          <w:rFonts w:hint="eastAsia"/>
          <w:b w:val="0"/>
          <w:sz w:val="28"/>
          <w:szCs w:val="28"/>
          <w:lang w:val="ru-RU"/>
        </w:rPr>
        <w:t>средств</w:t>
      </w:r>
      <w:r w:rsidRPr="007656BF">
        <w:rPr>
          <w:b w:val="0"/>
          <w:sz w:val="28"/>
          <w:szCs w:val="28"/>
          <w:lang w:val="ru-RU"/>
        </w:rPr>
        <w:t xml:space="preserve"> </w:t>
      </w:r>
      <w:r w:rsidRPr="007656BF">
        <w:rPr>
          <w:rFonts w:hint="eastAsia"/>
          <w:b w:val="0"/>
          <w:sz w:val="28"/>
          <w:szCs w:val="28"/>
          <w:lang w:val="ru-RU"/>
        </w:rPr>
        <w:t>измерений</w:t>
      </w:r>
      <w:r w:rsidRPr="007656BF">
        <w:rPr>
          <w:b w:val="0"/>
          <w:sz w:val="28"/>
          <w:szCs w:val="28"/>
          <w:lang w:val="ru-RU"/>
        </w:rPr>
        <w:t xml:space="preserve">, </w:t>
      </w:r>
      <w:r w:rsidRPr="007656BF">
        <w:rPr>
          <w:rFonts w:hint="eastAsia"/>
          <w:b w:val="0"/>
          <w:sz w:val="28"/>
          <w:szCs w:val="28"/>
          <w:lang w:val="ru-RU"/>
        </w:rPr>
        <w:t>утвержденный</w:t>
      </w:r>
      <w:r w:rsidRPr="007656BF">
        <w:rPr>
          <w:b w:val="0"/>
          <w:sz w:val="28"/>
          <w:szCs w:val="28"/>
          <w:lang w:val="ru-RU"/>
        </w:rPr>
        <w:t xml:space="preserve"> </w:t>
      </w:r>
      <w:r w:rsidRPr="007656BF">
        <w:rPr>
          <w:rFonts w:hint="eastAsia"/>
          <w:b w:val="0"/>
          <w:sz w:val="28"/>
          <w:szCs w:val="28"/>
          <w:lang w:val="ru-RU"/>
        </w:rPr>
        <w:t>приказом</w:t>
      </w:r>
      <w:r w:rsidRPr="007656BF">
        <w:rPr>
          <w:b w:val="0"/>
          <w:sz w:val="28"/>
          <w:szCs w:val="28"/>
          <w:lang w:val="ru-RU"/>
        </w:rPr>
        <w:t xml:space="preserve"> </w:t>
      </w:r>
      <w:r w:rsidRPr="007656BF">
        <w:rPr>
          <w:rFonts w:hint="eastAsia"/>
          <w:b w:val="0"/>
          <w:sz w:val="28"/>
          <w:szCs w:val="28"/>
          <w:lang w:val="ru-RU"/>
        </w:rPr>
        <w:t>Федерального</w:t>
      </w:r>
      <w:r w:rsidRPr="007656BF">
        <w:rPr>
          <w:b w:val="0"/>
          <w:sz w:val="28"/>
          <w:szCs w:val="28"/>
          <w:lang w:val="ru-RU"/>
        </w:rPr>
        <w:t xml:space="preserve"> </w:t>
      </w:r>
      <w:r w:rsidRPr="007656BF">
        <w:rPr>
          <w:rFonts w:hint="eastAsia"/>
          <w:b w:val="0"/>
          <w:sz w:val="28"/>
          <w:szCs w:val="28"/>
          <w:lang w:val="ru-RU"/>
        </w:rPr>
        <w:t>агентства</w:t>
      </w:r>
      <w:r w:rsidRPr="007656BF">
        <w:rPr>
          <w:b w:val="0"/>
          <w:sz w:val="28"/>
          <w:szCs w:val="28"/>
          <w:lang w:val="ru-RU"/>
        </w:rPr>
        <w:t xml:space="preserve"> </w:t>
      </w:r>
      <w:r w:rsidRPr="007656BF">
        <w:rPr>
          <w:b w:val="0"/>
          <w:sz w:val="28"/>
          <w:szCs w:val="28"/>
          <w:lang w:val="ru-RU"/>
        </w:rPr>
        <w:br/>
      </w:r>
      <w:r w:rsidRPr="007656BF">
        <w:rPr>
          <w:rFonts w:hint="eastAsia"/>
          <w:b w:val="0"/>
          <w:sz w:val="28"/>
          <w:szCs w:val="28"/>
          <w:lang w:val="ru-RU"/>
        </w:rPr>
        <w:t>по</w:t>
      </w:r>
      <w:r w:rsidRPr="007656BF">
        <w:rPr>
          <w:b w:val="0"/>
          <w:sz w:val="28"/>
          <w:szCs w:val="28"/>
          <w:lang w:val="ru-RU"/>
        </w:rPr>
        <w:t xml:space="preserve"> </w:t>
      </w:r>
      <w:r w:rsidRPr="007656BF">
        <w:rPr>
          <w:rFonts w:hint="eastAsia"/>
          <w:b w:val="0"/>
          <w:sz w:val="28"/>
          <w:szCs w:val="28"/>
          <w:lang w:val="ru-RU"/>
        </w:rPr>
        <w:t>техническому</w:t>
      </w:r>
      <w:r w:rsidRPr="007656BF">
        <w:rPr>
          <w:b w:val="0"/>
          <w:sz w:val="28"/>
          <w:szCs w:val="28"/>
          <w:lang w:val="ru-RU"/>
        </w:rPr>
        <w:t xml:space="preserve"> </w:t>
      </w:r>
      <w:r w:rsidRPr="007656BF">
        <w:rPr>
          <w:rFonts w:hint="eastAsia"/>
          <w:b w:val="0"/>
          <w:sz w:val="28"/>
          <w:szCs w:val="28"/>
          <w:lang w:val="ru-RU"/>
        </w:rPr>
        <w:t>регулированию</w:t>
      </w:r>
      <w:r w:rsidRPr="007656BF">
        <w:rPr>
          <w:b w:val="0"/>
          <w:sz w:val="28"/>
          <w:szCs w:val="28"/>
          <w:lang w:val="ru-RU"/>
        </w:rPr>
        <w:t xml:space="preserve"> </w:t>
      </w:r>
      <w:r w:rsidRPr="007656BF">
        <w:rPr>
          <w:rFonts w:hint="eastAsia"/>
          <w:b w:val="0"/>
          <w:sz w:val="28"/>
          <w:szCs w:val="28"/>
          <w:lang w:val="ru-RU"/>
        </w:rPr>
        <w:t>и</w:t>
      </w:r>
      <w:r w:rsidRPr="007656BF">
        <w:rPr>
          <w:b w:val="0"/>
          <w:sz w:val="28"/>
          <w:szCs w:val="28"/>
          <w:lang w:val="ru-RU"/>
        </w:rPr>
        <w:t xml:space="preserve"> </w:t>
      </w:r>
      <w:r w:rsidRPr="007656BF">
        <w:rPr>
          <w:rFonts w:hint="eastAsia"/>
          <w:b w:val="0"/>
          <w:sz w:val="28"/>
          <w:szCs w:val="28"/>
          <w:lang w:val="ru-RU"/>
        </w:rPr>
        <w:t>метрологии</w:t>
      </w:r>
      <w:r w:rsidRPr="007656BF">
        <w:rPr>
          <w:b w:val="0"/>
          <w:sz w:val="28"/>
          <w:szCs w:val="28"/>
          <w:lang w:val="ru-RU"/>
        </w:rPr>
        <w:t xml:space="preserve"> </w:t>
      </w:r>
      <w:r w:rsidRPr="007656BF">
        <w:rPr>
          <w:rFonts w:hint="eastAsia"/>
          <w:b w:val="0"/>
          <w:sz w:val="28"/>
          <w:szCs w:val="28"/>
          <w:lang w:val="ru-RU"/>
        </w:rPr>
        <w:t>от</w:t>
      </w:r>
      <w:r w:rsidRPr="007656BF">
        <w:rPr>
          <w:b w:val="0"/>
          <w:sz w:val="28"/>
          <w:szCs w:val="28"/>
          <w:lang w:val="ru-RU"/>
        </w:rPr>
        <w:t xml:space="preserve"> 12 ноября 2018 г. </w:t>
      </w:r>
      <w:r w:rsidRPr="007656BF">
        <w:rPr>
          <w:rFonts w:hint="eastAsia"/>
          <w:b w:val="0"/>
          <w:sz w:val="28"/>
          <w:szCs w:val="28"/>
          <w:lang w:val="ru-RU"/>
        </w:rPr>
        <w:t>№</w:t>
      </w:r>
      <w:r w:rsidRPr="007656BF">
        <w:rPr>
          <w:b w:val="0"/>
          <w:sz w:val="28"/>
          <w:szCs w:val="28"/>
          <w:lang w:val="ru-RU"/>
        </w:rPr>
        <w:t xml:space="preserve"> 2346 (зарегистрирован Министерством юстиции Российской Федерации </w:t>
      </w:r>
      <w:r w:rsidRPr="007656BF">
        <w:rPr>
          <w:b w:val="0"/>
          <w:sz w:val="28"/>
          <w:szCs w:val="28"/>
          <w:lang w:val="ru-RU"/>
        </w:rPr>
        <w:br/>
        <w:t xml:space="preserve">8 февраля 2020 г., регистрационный номер 53732), согласно приложению. </w:t>
      </w:r>
    </w:p>
    <w:p w:rsidR="007656BF" w:rsidRPr="007656BF" w:rsidRDefault="007656BF" w:rsidP="007656BF">
      <w:pPr>
        <w:spacing w:line="240" w:lineRule="auto"/>
        <w:jc w:val="both"/>
        <w:rPr>
          <w:rFonts w:ascii="Times New Roman" w:hAnsi="Times New Roman"/>
          <w:sz w:val="28"/>
          <w:szCs w:val="28"/>
        </w:rPr>
      </w:pPr>
      <w:r w:rsidRPr="007656BF">
        <w:rPr>
          <w:rFonts w:ascii="Times New Roman" w:hAnsi="Times New Roman"/>
          <w:sz w:val="28"/>
          <w:szCs w:val="28"/>
        </w:rPr>
        <w:tab/>
        <w:t xml:space="preserve">2. Настоящий приказ вступает в силу 24 сентября 2020 г. </w:t>
      </w:r>
    </w:p>
    <w:p w:rsidR="007656BF" w:rsidRPr="007656BF" w:rsidRDefault="007656BF" w:rsidP="007656BF">
      <w:pPr>
        <w:spacing w:after="0" w:line="240" w:lineRule="auto"/>
        <w:jc w:val="both"/>
        <w:rPr>
          <w:rFonts w:ascii="Times New Roman" w:hAnsi="Times New Roman"/>
          <w:sz w:val="28"/>
          <w:szCs w:val="28"/>
        </w:rPr>
      </w:pPr>
    </w:p>
    <w:p w:rsidR="007656BF" w:rsidRPr="007656BF" w:rsidRDefault="007656BF" w:rsidP="007656BF">
      <w:pPr>
        <w:spacing w:after="0" w:line="240" w:lineRule="auto"/>
        <w:jc w:val="both"/>
        <w:rPr>
          <w:rFonts w:ascii="Times New Roman" w:hAnsi="Times New Roman"/>
          <w:sz w:val="28"/>
          <w:szCs w:val="28"/>
        </w:rPr>
      </w:pPr>
    </w:p>
    <w:p w:rsidR="007656BF" w:rsidRPr="007656BF" w:rsidRDefault="007656BF" w:rsidP="007656BF">
      <w:pPr>
        <w:spacing w:after="0" w:line="240" w:lineRule="auto"/>
        <w:jc w:val="both"/>
        <w:rPr>
          <w:rFonts w:ascii="Times New Roman" w:hAnsi="Times New Roman"/>
          <w:sz w:val="28"/>
          <w:szCs w:val="28"/>
        </w:rPr>
      </w:pPr>
    </w:p>
    <w:tbl>
      <w:tblPr>
        <w:tblW w:w="9928" w:type="dxa"/>
        <w:tblLook w:val="04A0" w:firstRow="1" w:lastRow="0" w:firstColumn="1" w:lastColumn="0" w:noHBand="0" w:noVBand="1"/>
      </w:tblPr>
      <w:tblGrid>
        <w:gridCol w:w="3251"/>
        <w:gridCol w:w="3367"/>
        <w:gridCol w:w="3310"/>
      </w:tblGrid>
      <w:tr w:rsidR="00730F37" w:rsidRPr="00730F37" w:rsidTr="00730F37">
        <w:trPr>
          <w:trHeight w:val="967"/>
        </w:trPr>
        <w:tc>
          <w:tcPr>
            <w:tcW w:w="3251" w:type="dxa"/>
            <w:shd w:val="clear" w:color="auto" w:fill="auto"/>
          </w:tcPr>
          <w:p w:rsidR="007656BF" w:rsidRPr="00730F37" w:rsidRDefault="007656BF" w:rsidP="00730F37">
            <w:pPr>
              <w:spacing w:after="0" w:line="240" w:lineRule="auto"/>
              <w:jc w:val="both"/>
              <w:rPr>
                <w:rFonts w:ascii="Times New Roman" w:hAnsi="Times New Roman"/>
                <w:sz w:val="28"/>
                <w:szCs w:val="28"/>
              </w:rPr>
            </w:pPr>
            <w:r w:rsidRPr="00730F37">
              <w:rPr>
                <w:rFonts w:ascii="Times New Roman" w:hAnsi="Times New Roman"/>
                <w:sz w:val="28"/>
                <w:szCs w:val="28"/>
              </w:rPr>
              <w:t>Руководитель</w:t>
            </w:r>
          </w:p>
        </w:tc>
        <w:tc>
          <w:tcPr>
            <w:tcW w:w="3367" w:type="dxa"/>
            <w:shd w:val="clear" w:color="auto" w:fill="auto"/>
          </w:tcPr>
          <w:p w:rsidR="007656BF" w:rsidRPr="00730F37" w:rsidRDefault="007656BF" w:rsidP="00730F37">
            <w:pPr>
              <w:spacing w:after="0" w:line="240" w:lineRule="auto"/>
              <w:jc w:val="both"/>
              <w:rPr>
                <w:rFonts w:ascii="Times New Roman" w:hAnsi="Times New Roman"/>
                <w:sz w:val="28"/>
                <w:szCs w:val="28"/>
              </w:rPr>
            </w:pPr>
          </w:p>
        </w:tc>
        <w:tc>
          <w:tcPr>
            <w:tcW w:w="3310" w:type="dxa"/>
            <w:shd w:val="clear" w:color="auto" w:fill="auto"/>
          </w:tcPr>
          <w:p w:rsidR="007656BF" w:rsidRPr="00730F37" w:rsidRDefault="007656BF" w:rsidP="00730F37">
            <w:pPr>
              <w:spacing w:after="0" w:line="240" w:lineRule="auto"/>
              <w:jc w:val="both"/>
              <w:rPr>
                <w:rFonts w:ascii="Times New Roman" w:hAnsi="Times New Roman"/>
                <w:sz w:val="28"/>
                <w:szCs w:val="28"/>
              </w:rPr>
            </w:pPr>
            <w:r w:rsidRPr="00730F37">
              <w:rPr>
                <w:rFonts w:ascii="Times New Roman" w:hAnsi="Times New Roman"/>
                <w:sz w:val="28"/>
                <w:szCs w:val="28"/>
              </w:rPr>
              <w:t xml:space="preserve">                     А.В.Абрамов                  </w:t>
            </w:r>
          </w:p>
        </w:tc>
      </w:tr>
    </w:tbl>
    <w:p w:rsidR="007656BF" w:rsidRDefault="007656BF" w:rsidP="007656BF">
      <w:pPr>
        <w:autoSpaceDE w:val="0"/>
        <w:spacing w:after="0" w:line="240" w:lineRule="auto"/>
        <w:jc w:val="both"/>
        <w:rPr>
          <w:rFonts w:ascii="Times New Roman" w:hAnsi="Times New Roman"/>
          <w:sz w:val="28"/>
          <w:szCs w:val="28"/>
          <w:lang w:eastAsia="ru-RU"/>
        </w:rPr>
      </w:pPr>
    </w:p>
    <w:p w:rsidR="007656BF" w:rsidRPr="00FC6EB3" w:rsidRDefault="007656BF" w:rsidP="007656BF">
      <w:pPr>
        <w:autoSpaceDE w:val="0"/>
        <w:spacing w:after="0" w:line="240" w:lineRule="auto"/>
        <w:rPr>
          <w:rFonts w:ascii="Times New Roman" w:hAnsi="Times New Roman"/>
          <w:sz w:val="28"/>
          <w:szCs w:val="20"/>
          <w:lang w:eastAsia="ru-RU"/>
        </w:rPr>
      </w:pPr>
      <w:r>
        <w:rPr>
          <w:rFonts w:ascii="Times New Roman" w:hAnsi="Times New Roman"/>
          <w:sz w:val="28"/>
          <w:szCs w:val="28"/>
          <w:lang w:eastAsia="ru-RU"/>
        </w:rPr>
        <w:br w:type="page"/>
      </w:r>
      <w:r>
        <w:rPr>
          <w:rFonts w:ascii="Times New Roman" w:hAnsi="Times New Roman"/>
          <w:sz w:val="28"/>
          <w:szCs w:val="28"/>
          <w:lang w:eastAsia="ru-RU"/>
        </w:rPr>
        <w:lastRenderedPageBreak/>
        <w:t xml:space="preserve">                                                                                       </w:t>
      </w:r>
      <w:r>
        <w:rPr>
          <w:rFonts w:ascii="Times New Roman" w:hAnsi="Times New Roman"/>
          <w:sz w:val="28"/>
          <w:szCs w:val="20"/>
          <w:lang w:eastAsia="ru-RU"/>
        </w:rPr>
        <w:t xml:space="preserve">     </w:t>
      </w:r>
      <w:r w:rsidRPr="00FC6EB3">
        <w:rPr>
          <w:rFonts w:ascii="Times New Roman" w:hAnsi="Times New Roman"/>
          <w:sz w:val="28"/>
          <w:szCs w:val="20"/>
          <w:lang w:eastAsia="ru-RU"/>
        </w:rPr>
        <w:t xml:space="preserve">Приложение </w:t>
      </w:r>
    </w:p>
    <w:p w:rsidR="007656BF" w:rsidRPr="00FC6EB3" w:rsidRDefault="007656BF" w:rsidP="007656BF">
      <w:pPr>
        <w:autoSpaceDE w:val="0"/>
        <w:spacing w:after="0" w:line="240" w:lineRule="auto"/>
        <w:ind w:left="4962"/>
        <w:jc w:val="center"/>
        <w:rPr>
          <w:rFonts w:ascii="Times New Roman" w:hAnsi="Times New Roman"/>
          <w:sz w:val="28"/>
          <w:szCs w:val="20"/>
          <w:lang w:eastAsia="ru-RU"/>
        </w:rPr>
      </w:pPr>
      <w:r w:rsidRPr="00FC6EB3">
        <w:rPr>
          <w:rFonts w:ascii="Times New Roman" w:hAnsi="Times New Roman"/>
          <w:sz w:val="28"/>
          <w:szCs w:val="20"/>
          <w:lang w:eastAsia="ru-RU"/>
        </w:rPr>
        <w:t xml:space="preserve">к приказу Федерального агентства </w:t>
      </w:r>
      <w:r w:rsidRPr="00FC6EB3">
        <w:rPr>
          <w:rFonts w:ascii="Times New Roman" w:hAnsi="Times New Roman"/>
          <w:sz w:val="28"/>
          <w:szCs w:val="20"/>
          <w:lang w:eastAsia="ru-RU"/>
        </w:rPr>
        <w:br/>
        <w:t xml:space="preserve">по техническому регулированию </w:t>
      </w:r>
      <w:r w:rsidRPr="00FC6EB3">
        <w:rPr>
          <w:rFonts w:ascii="Times New Roman" w:hAnsi="Times New Roman"/>
          <w:sz w:val="28"/>
          <w:szCs w:val="20"/>
          <w:lang w:eastAsia="ru-RU"/>
        </w:rPr>
        <w:br/>
        <w:t xml:space="preserve">и метрологии </w:t>
      </w:r>
      <w:r w:rsidRPr="00FC6EB3">
        <w:rPr>
          <w:rFonts w:ascii="Times New Roman" w:hAnsi="Times New Roman"/>
          <w:sz w:val="28"/>
          <w:szCs w:val="20"/>
          <w:lang w:eastAsia="ru-RU"/>
        </w:rPr>
        <w:br/>
        <w:t>от ________ 20__ г. № _____</w:t>
      </w:r>
    </w:p>
    <w:p w:rsidR="007656BF" w:rsidRPr="00FC6EB3" w:rsidRDefault="007656BF" w:rsidP="00FC6EB3">
      <w:pPr>
        <w:autoSpaceDE w:val="0"/>
        <w:spacing w:after="0" w:line="240" w:lineRule="auto"/>
        <w:ind w:left="4962"/>
        <w:jc w:val="both"/>
        <w:rPr>
          <w:rFonts w:ascii="Times New Roman" w:hAnsi="Times New Roman"/>
          <w:sz w:val="28"/>
          <w:szCs w:val="20"/>
          <w:lang w:eastAsia="ru-RU"/>
        </w:rPr>
      </w:pPr>
    </w:p>
    <w:p w:rsidR="00F14543" w:rsidRPr="00FC6EB3" w:rsidRDefault="00F14543" w:rsidP="00FC6EB3">
      <w:pPr>
        <w:autoSpaceDE w:val="0"/>
        <w:spacing w:after="0" w:line="240" w:lineRule="auto"/>
        <w:ind w:left="6237"/>
        <w:jc w:val="both"/>
        <w:rPr>
          <w:rFonts w:ascii="Times New Roman" w:hAnsi="Times New Roman"/>
          <w:sz w:val="28"/>
          <w:szCs w:val="20"/>
          <w:lang w:eastAsia="ru-RU"/>
        </w:rPr>
      </w:pPr>
    </w:p>
    <w:p w:rsidR="00F14543" w:rsidRPr="00FC6EB3" w:rsidRDefault="00F14543" w:rsidP="00FC6EB3">
      <w:pPr>
        <w:spacing w:after="0" w:line="240" w:lineRule="auto"/>
        <w:jc w:val="center"/>
        <w:rPr>
          <w:rFonts w:ascii="Times New Roman" w:eastAsia="Times New Roman" w:hAnsi="Times New Roman"/>
          <w:i/>
          <w:szCs w:val="20"/>
          <w:lang w:eastAsia="ru-RU"/>
        </w:rPr>
      </w:pPr>
      <w:bookmarkStart w:id="0" w:name="Par22"/>
      <w:bookmarkEnd w:id="0"/>
      <w:r w:rsidRPr="00FC6EB3">
        <w:rPr>
          <w:rFonts w:ascii="Times New Roman" w:hAnsi="Times New Roman"/>
          <w:b/>
          <w:sz w:val="28"/>
          <w:szCs w:val="20"/>
          <w:lang w:eastAsia="ru-RU"/>
        </w:rPr>
        <w:t xml:space="preserve">Изменения, </w:t>
      </w:r>
      <w:r w:rsidR="000D1B0E" w:rsidRPr="00FC6EB3">
        <w:rPr>
          <w:rFonts w:ascii="Times New Roman" w:hAnsi="Times New Roman"/>
          <w:b/>
          <w:sz w:val="28"/>
          <w:szCs w:val="20"/>
          <w:lang w:eastAsia="ru-RU"/>
        </w:rPr>
        <w:t>вносимые</w:t>
      </w:r>
      <w:bookmarkStart w:id="1" w:name="_GoBack"/>
      <w:bookmarkEnd w:id="1"/>
      <w:r w:rsidRPr="00FC6EB3">
        <w:rPr>
          <w:rFonts w:ascii="Times New Roman" w:hAnsi="Times New Roman"/>
          <w:b/>
          <w:sz w:val="28"/>
          <w:szCs w:val="20"/>
          <w:lang w:eastAsia="ru-RU"/>
        </w:rPr>
        <w:t xml:space="preserve"> в Административный регламент </w:t>
      </w:r>
      <w:r w:rsidR="00F63B61" w:rsidRPr="00FC6EB3">
        <w:rPr>
          <w:rFonts w:ascii="Times New Roman" w:hAnsi="Times New Roman"/>
          <w:b/>
          <w:sz w:val="28"/>
          <w:szCs w:val="20"/>
          <w:lang w:eastAsia="ru-RU"/>
        </w:rPr>
        <w:br/>
      </w:r>
      <w:r w:rsidRPr="00FC6EB3">
        <w:rPr>
          <w:rFonts w:ascii="Times New Roman" w:hAnsi="Times New Roman"/>
          <w:b/>
          <w:sz w:val="28"/>
          <w:szCs w:val="20"/>
          <w:lang w:eastAsia="ru-RU"/>
        </w:rPr>
        <w:t xml:space="preserve">по предоставлению Федеральным агентством по техническому регулированию и метрологии государственной услуги по утверждению типа стандартных образцов или типа средств измерений, утвержденный приказом </w:t>
      </w:r>
      <w:r w:rsidR="00F63B61" w:rsidRPr="00FC6EB3">
        <w:rPr>
          <w:rFonts w:ascii="Times New Roman" w:hAnsi="Times New Roman"/>
          <w:b/>
          <w:sz w:val="28"/>
          <w:szCs w:val="20"/>
          <w:lang w:eastAsia="ru-RU"/>
        </w:rPr>
        <w:t xml:space="preserve">Федерального агентства по техническому регулированию </w:t>
      </w:r>
      <w:r w:rsidR="00F63B61" w:rsidRPr="00FC6EB3">
        <w:rPr>
          <w:rFonts w:ascii="Times New Roman" w:hAnsi="Times New Roman"/>
          <w:b/>
          <w:sz w:val="28"/>
          <w:szCs w:val="20"/>
          <w:lang w:eastAsia="ru-RU"/>
        </w:rPr>
        <w:br/>
        <w:t>и метрологии</w:t>
      </w:r>
      <w:r w:rsidRPr="00FC6EB3">
        <w:rPr>
          <w:rFonts w:ascii="Times New Roman" w:hAnsi="Times New Roman"/>
          <w:b/>
          <w:sz w:val="28"/>
          <w:szCs w:val="20"/>
          <w:lang w:eastAsia="ru-RU"/>
        </w:rPr>
        <w:t xml:space="preserve"> от 12</w:t>
      </w:r>
      <w:r w:rsidR="00F63B61" w:rsidRPr="00FC6EB3">
        <w:rPr>
          <w:rFonts w:ascii="Times New Roman" w:hAnsi="Times New Roman"/>
          <w:b/>
          <w:sz w:val="28"/>
          <w:szCs w:val="20"/>
          <w:lang w:eastAsia="ru-RU"/>
        </w:rPr>
        <w:t xml:space="preserve"> ноября </w:t>
      </w:r>
      <w:r w:rsidRPr="00FC6EB3">
        <w:rPr>
          <w:rFonts w:ascii="Times New Roman" w:hAnsi="Times New Roman"/>
          <w:b/>
          <w:sz w:val="28"/>
          <w:szCs w:val="20"/>
          <w:lang w:eastAsia="ru-RU"/>
        </w:rPr>
        <w:t>2018</w:t>
      </w:r>
      <w:r w:rsidR="00F63B61" w:rsidRPr="00FC6EB3">
        <w:rPr>
          <w:rFonts w:ascii="Times New Roman" w:hAnsi="Times New Roman"/>
          <w:b/>
          <w:sz w:val="28"/>
          <w:szCs w:val="20"/>
          <w:lang w:eastAsia="ru-RU"/>
        </w:rPr>
        <w:t xml:space="preserve"> г.</w:t>
      </w:r>
      <w:r w:rsidRPr="00FC6EB3">
        <w:rPr>
          <w:rFonts w:ascii="Times New Roman" w:hAnsi="Times New Roman"/>
          <w:b/>
          <w:sz w:val="28"/>
          <w:szCs w:val="20"/>
          <w:lang w:eastAsia="ru-RU"/>
        </w:rPr>
        <w:t xml:space="preserve"> № 2346</w:t>
      </w:r>
    </w:p>
    <w:p w:rsidR="00F14543" w:rsidRPr="00FC6EB3" w:rsidRDefault="00F14543" w:rsidP="00FC6EB3">
      <w:pPr>
        <w:autoSpaceDE w:val="0"/>
        <w:spacing w:after="0" w:line="240" w:lineRule="auto"/>
        <w:jc w:val="center"/>
        <w:rPr>
          <w:rFonts w:ascii="Times New Roman" w:hAnsi="Times New Roman"/>
          <w:sz w:val="28"/>
          <w:szCs w:val="28"/>
          <w:lang w:eastAsia="ru-RU"/>
        </w:rPr>
      </w:pPr>
    </w:p>
    <w:p w:rsidR="00F14543" w:rsidRPr="00FC6EB3" w:rsidRDefault="00F14543" w:rsidP="00FC6EB3">
      <w:pPr>
        <w:numPr>
          <w:ilvl w:val="0"/>
          <w:numId w:val="3"/>
        </w:numPr>
        <w:spacing w:after="0" w:line="240" w:lineRule="auto"/>
        <w:ind w:left="0" w:firstLine="567"/>
        <w:rPr>
          <w:rFonts w:ascii="Times New Roman" w:hAnsi="Times New Roman"/>
          <w:sz w:val="28"/>
          <w:szCs w:val="28"/>
          <w:lang w:eastAsia="ru-RU"/>
        </w:rPr>
      </w:pPr>
      <w:r w:rsidRPr="00FC6EB3">
        <w:rPr>
          <w:rFonts w:ascii="Times New Roman" w:hAnsi="Times New Roman"/>
          <w:sz w:val="28"/>
          <w:szCs w:val="28"/>
          <w:lang w:eastAsia="ru-RU"/>
        </w:rPr>
        <w:t>В пункте 2:</w:t>
      </w:r>
    </w:p>
    <w:p w:rsidR="00F14543" w:rsidRPr="00FC6EB3" w:rsidRDefault="00F14543" w:rsidP="00FC6EB3">
      <w:pPr>
        <w:spacing w:after="0" w:line="240" w:lineRule="auto"/>
        <w:ind w:firstLine="567"/>
        <w:jc w:val="both"/>
        <w:rPr>
          <w:rFonts w:ascii="Times New Roman" w:hAnsi="Times New Roman"/>
          <w:sz w:val="28"/>
          <w:szCs w:val="28"/>
          <w:lang w:eastAsia="ru-RU"/>
        </w:rPr>
      </w:pPr>
      <w:r w:rsidRPr="00FC6EB3">
        <w:rPr>
          <w:rFonts w:ascii="Times New Roman" w:hAnsi="Times New Roman"/>
          <w:sz w:val="28"/>
          <w:szCs w:val="28"/>
          <w:lang w:eastAsia="ru-RU"/>
        </w:rPr>
        <w:t xml:space="preserve">а) слова «уполномоченные ими </w:t>
      </w:r>
      <w:r w:rsidR="008551C4" w:rsidRPr="00FC6EB3">
        <w:rPr>
          <w:rFonts w:ascii="Times New Roman" w:hAnsi="Times New Roman"/>
          <w:sz w:val="28"/>
          <w:szCs w:val="28"/>
          <w:lang w:eastAsia="ru-RU"/>
        </w:rPr>
        <w:t>лица (далее - Заявители)</w:t>
      </w:r>
      <w:r w:rsidRPr="00FC6EB3">
        <w:rPr>
          <w:rFonts w:ascii="Times New Roman" w:hAnsi="Times New Roman"/>
          <w:sz w:val="28"/>
          <w:szCs w:val="28"/>
          <w:lang w:eastAsia="ru-RU"/>
        </w:rPr>
        <w:t xml:space="preserve">» заменить </w:t>
      </w:r>
      <w:r w:rsidR="00F63B61" w:rsidRPr="00FC6EB3">
        <w:rPr>
          <w:rFonts w:ascii="Times New Roman" w:hAnsi="Times New Roman"/>
          <w:sz w:val="28"/>
          <w:szCs w:val="28"/>
          <w:lang w:eastAsia="ru-RU"/>
        </w:rPr>
        <w:br/>
      </w:r>
      <w:r w:rsidR="00BC7335" w:rsidRPr="00FC6EB3">
        <w:rPr>
          <w:rFonts w:ascii="Times New Roman" w:hAnsi="Times New Roman"/>
          <w:sz w:val="28"/>
          <w:szCs w:val="28"/>
          <w:lang w:eastAsia="ru-RU"/>
        </w:rPr>
        <w:t>словами</w:t>
      </w:r>
      <w:r w:rsidRPr="00FC6EB3">
        <w:rPr>
          <w:rFonts w:ascii="Times New Roman" w:hAnsi="Times New Roman"/>
          <w:sz w:val="28"/>
          <w:szCs w:val="28"/>
          <w:lang w:eastAsia="ru-RU"/>
        </w:rPr>
        <w:t xml:space="preserve"> «</w:t>
      </w:r>
      <w:r w:rsidR="008551C4" w:rsidRPr="00FC6EB3">
        <w:rPr>
          <w:rFonts w:ascii="Times New Roman" w:hAnsi="Times New Roman"/>
          <w:sz w:val="28"/>
          <w:szCs w:val="28"/>
          <w:lang w:eastAsia="ru-RU"/>
        </w:rPr>
        <w:t>юридические лица и индивидуальные предприниматели в отношении которых было принято решение об утверждении, указанного в заявлении, типа стандартных образцов или типа средств измерений</w:t>
      </w:r>
      <w:r w:rsidR="001A5BFB" w:rsidRPr="00FC6EB3">
        <w:rPr>
          <w:rFonts w:ascii="Times New Roman" w:hAnsi="Times New Roman"/>
          <w:sz w:val="28"/>
          <w:szCs w:val="28"/>
          <w:lang w:eastAsia="ru-RU"/>
        </w:rPr>
        <w:t xml:space="preserve">, сведения о которых внесены в </w:t>
      </w:r>
      <w:r w:rsidR="001A5BFB" w:rsidRPr="00FC6EB3">
        <w:rPr>
          <w:rFonts w:ascii="Times New Roman" w:hAnsi="Times New Roman"/>
          <w:sz w:val="28"/>
          <w:szCs w:val="28"/>
        </w:rPr>
        <w:t>Федеральный информационный фонд по обеспечению единства измерений (далее – ФИФ ОЕИ)</w:t>
      </w:r>
      <w:r w:rsidR="008551C4" w:rsidRPr="00FC6EB3">
        <w:rPr>
          <w:rFonts w:ascii="Times New Roman" w:hAnsi="Times New Roman"/>
          <w:sz w:val="28"/>
          <w:szCs w:val="28"/>
          <w:lang w:eastAsia="ru-RU"/>
        </w:rPr>
        <w:t xml:space="preserve"> и</w:t>
      </w:r>
      <w:r w:rsidR="00A07AF8" w:rsidRPr="00FC6EB3">
        <w:rPr>
          <w:rFonts w:ascii="Times New Roman" w:hAnsi="Times New Roman"/>
          <w:sz w:val="28"/>
          <w:szCs w:val="28"/>
          <w:lang w:eastAsia="ru-RU"/>
        </w:rPr>
        <w:t xml:space="preserve"> </w:t>
      </w:r>
      <w:r w:rsidR="008551C4" w:rsidRPr="00FC6EB3">
        <w:rPr>
          <w:rFonts w:ascii="Times New Roman" w:hAnsi="Times New Roman"/>
          <w:sz w:val="28"/>
          <w:szCs w:val="28"/>
          <w:lang w:eastAsia="ru-RU"/>
        </w:rPr>
        <w:t>являющи</w:t>
      </w:r>
      <w:r w:rsidR="001A5BFB" w:rsidRPr="00FC6EB3">
        <w:rPr>
          <w:rFonts w:ascii="Times New Roman" w:hAnsi="Times New Roman"/>
          <w:sz w:val="28"/>
          <w:szCs w:val="28"/>
          <w:lang w:eastAsia="ru-RU"/>
        </w:rPr>
        <w:t>е</w:t>
      </w:r>
      <w:r w:rsidR="008551C4" w:rsidRPr="00FC6EB3">
        <w:rPr>
          <w:rFonts w:ascii="Times New Roman" w:hAnsi="Times New Roman"/>
          <w:sz w:val="28"/>
          <w:szCs w:val="28"/>
          <w:lang w:eastAsia="ru-RU"/>
        </w:rPr>
        <w:t xml:space="preserve">ся держателями или владельцами подлинников документов, </w:t>
      </w:r>
      <w:r w:rsidR="001A5BFB" w:rsidRPr="00FC6EB3">
        <w:rPr>
          <w:rFonts w:ascii="Times New Roman" w:hAnsi="Times New Roman"/>
          <w:sz w:val="28"/>
          <w:szCs w:val="28"/>
          <w:lang w:eastAsia="ru-RU"/>
        </w:rPr>
        <w:t xml:space="preserve">по которым осуществляется производство или осуществлен выпуск из производства данных стандартных образцов или средств измерений </w:t>
      </w:r>
      <w:r w:rsidR="008551C4" w:rsidRPr="00FC6EB3">
        <w:rPr>
          <w:rFonts w:ascii="Times New Roman" w:hAnsi="Times New Roman"/>
          <w:sz w:val="28"/>
          <w:szCs w:val="28"/>
          <w:lang w:eastAsia="ru-RU"/>
        </w:rPr>
        <w:t>(далее –</w:t>
      </w:r>
      <w:r w:rsidR="009D2CC4" w:rsidRPr="00FC6EB3">
        <w:rPr>
          <w:rFonts w:ascii="Times New Roman" w:hAnsi="Times New Roman"/>
          <w:sz w:val="28"/>
          <w:szCs w:val="28"/>
          <w:lang w:eastAsia="ru-RU"/>
        </w:rPr>
        <w:t xml:space="preserve"> </w:t>
      </w:r>
      <w:r w:rsidR="008551C4" w:rsidRPr="00FC6EB3">
        <w:rPr>
          <w:rFonts w:ascii="Times New Roman" w:hAnsi="Times New Roman"/>
          <w:sz w:val="28"/>
          <w:szCs w:val="28"/>
          <w:lang w:eastAsia="ru-RU"/>
        </w:rPr>
        <w:t>Заявители)</w:t>
      </w:r>
      <w:r w:rsidRPr="00FC6EB3">
        <w:rPr>
          <w:rFonts w:ascii="Times New Roman" w:hAnsi="Times New Roman"/>
          <w:sz w:val="28"/>
          <w:szCs w:val="28"/>
          <w:lang w:eastAsia="ru-RU"/>
        </w:rPr>
        <w:t>»;</w:t>
      </w:r>
    </w:p>
    <w:p w:rsidR="00F14543" w:rsidRPr="00FC6EB3" w:rsidRDefault="00F14543" w:rsidP="00FC6EB3">
      <w:pPr>
        <w:spacing w:after="0" w:line="240" w:lineRule="auto"/>
        <w:ind w:firstLine="567"/>
        <w:jc w:val="both"/>
        <w:rPr>
          <w:rFonts w:ascii="Times New Roman" w:eastAsia="Times New Roman" w:hAnsi="Times New Roman"/>
          <w:sz w:val="28"/>
          <w:szCs w:val="28"/>
          <w:lang w:eastAsia="ru-RU"/>
        </w:rPr>
      </w:pPr>
      <w:r w:rsidRPr="00FC6EB3">
        <w:rPr>
          <w:rFonts w:ascii="Times New Roman" w:hAnsi="Times New Roman"/>
          <w:sz w:val="28"/>
          <w:szCs w:val="28"/>
          <w:lang w:eastAsia="ru-RU"/>
        </w:rPr>
        <w:t>б) дополнить абзацами следующего содержания:</w:t>
      </w:r>
    </w:p>
    <w:p w:rsidR="000765BE" w:rsidRPr="00FC6EB3" w:rsidRDefault="00F14543" w:rsidP="00FC6EB3">
      <w:pPr>
        <w:widowControl w:val="0"/>
        <w:autoSpaceDE w:val="0"/>
        <w:spacing w:after="0" w:line="240" w:lineRule="auto"/>
        <w:ind w:firstLine="540"/>
        <w:jc w:val="both"/>
        <w:rPr>
          <w:rFonts w:ascii="Times New Roman" w:eastAsia="Times New Roman" w:hAnsi="Times New Roman"/>
          <w:sz w:val="28"/>
          <w:szCs w:val="28"/>
          <w:lang w:eastAsia="ru-RU"/>
        </w:rPr>
      </w:pPr>
      <w:r w:rsidRPr="00FC6EB3">
        <w:rPr>
          <w:rFonts w:ascii="Times New Roman" w:eastAsia="Times New Roman" w:hAnsi="Times New Roman"/>
          <w:sz w:val="28"/>
          <w:szCs w:val="28"/>
          <w:lang w:eastAsia="ru-RU"/>
        </w:rPr>
        <w:t>«</w:t>
      </w:r>
      <w:r w:rsidR="000765BE" w:rsidRPr="00FC6EB3">
        <w:rPr>
          <w:rFonts w:ascii="Times New Roman" w:eastAsia="Times New Roman" w:hAnsi="Times New Roman"/>
          <w:sz w:val="28"/>
          <w:szCs w:val="28"/>
          <w:lang w:eastAsia="ru-RU"/>
        </w:rPr>
        <w:t>Заявители могут участвовать в предоставлении государственной услуги через своего уполномоченного представителя.</w:t>
      </w:r>
    </w:p>
    <w:p w:rsidR="00F14543" w:rsidRPr="00FC6EB3" w:rsidRDefault="000765BE" w:rsidP="00FC6EB3">
      <w:pPr>
        <w:widowControl w:val="0"/>
        <w:autoSpaceDE w:val="0"/>
        <w:spacing w:after="0" w:line="240" w:lineRule="auto"/>
        <w:ind w:firstLine="540"/>
        <w:jc w:val="both"/>
        <w:rPr>
          <w:rFonts w:ascii="Times New Roman" w:eastAsia="Times New Roman" w:hAnsi="Times New Roman"/>
          <w:sz w:val="28"/>
          <w:szCs w:val="28"/>
          <w:lang w:eastAsia="ru-RU"/>
        </w:rPr>
      </w:pPr>
      <w:r w:rsidRPr="00FC6EB3">
        <w:rPr>
          <w:rFonts w:ascii="Times New Roman" w:eastAsia="Times New Roman" w:hAnsi="Times New Roman"/>
          <w:sz w:val="28"/>
          <w:szCs w:val="28"/>
          <w:lang w:eastAsia="ru-RU"/>
        </w:rPr>
        <w:t>Уполномоченные представители Заявителя осуществляют свои полномочия на основании доверенности, выданной в порядке, установленном законод</w:t>
      </w:r>
      <w:r w:rsidR="00A07AF8" w:rsidRPr="00FC6EB3">
        <w:rPr>
          <w:rFonts w:ascii="Times New Roman" w:eastAsia="Times New Roman" w:hAnsi="Times New Roman"/>
          <w:sz w:val="28"/>
          <w:szCs w:val="28"/>
          <w:lang w:eastAsia="ru-RU"/>
        </w:rPr>
        <w:t>ательством Российской Федерации</w:t>
      </w:r>
      <w:r w:rsidR="008E1911" w:rsidRPr="00FC6EB3">
        <w:rPr>
          <w:rFonts w:ascii="Times New Roman" w:eastAsia="Times New Roman" w:hAnsi="Times New Roman"/>
          <w:sz w:val="28"/>
          <w:szCs w:val="28"/>
          <w:lang w:eastAsia="ru-RU"/>
        </w:rPr>
        <w:t>.».</w:t>
      </w:r>
    </w:p>
    <w:p w:rsidR="00F14543" w:rsidRPr="00FC6EB3" w:rsidRDefault="00F14543" w:rsidP="00FC6EB3">
      <w:pPr>
        <w:spacing w:after="0" w:line="240" w:lineRule="auto"/>
        <w:ind w:firstLine="567"/>
        <w:jc w:val="both"/>
        <w:rPr>
          <w:rFonts w:ascii="Times New Roman" w:hAnsi="Times New Roman"/>
        </w:rPr>
      </w:pPr>
      <w:r w:rsidRPr="00FC6EB3">
        <w:rPr>
          <w:rFonts w:ascii="Times New Roman" w:eastAsia="Times New Roman" w:hAnsi="Times New Roman"/>
          <w:sz w:val="28"/>
          <w:szCs w:val="28"/>
          <w:lang w:eastAsia="ru-RU"/>
        </w:rPr>
        <w:t>в) дополнить сноской следующего содержания:</w:t>
      </w:r>
    </w:p>
    <w:p w:rsidR="00F14543" w:rsidRPr="00FC6EB3" w:rsidRDefault="00674982" w:rsidP="00FC6EB3">
      <w:pPr>
        <w:numPr>
          <w:ilvl w:val="0"/>
          <w:numId w:val="3"/>
        </w:numPr>
        <w:autoSpaceDE w:val="0"/>
        <w:spacing w:after="0" w:line="240" w:lineRule="auto"/>
        <w:ind w:left="0" w:firstLine="567"/>
        <w:jc w:val="both"/>
        <w:rPr>
          <w:rFonts w:ascii="Times New Roman" w:hAnsi="Times New Roman"/>
          <w:sz w:val="28"/>
          <w:szCs w:val="28"/>
        </w:rPr>
      </w:pPr>
      <w:r w:rsidRPr="00FC6EB3">
        <w:rPr>
          <w:rFonts w:ascii="Times New Roman" w:hAnsi="Times New Roman"/>
          <w:sz w:val="28"/>
          <w:szCs w:val="28"/>
          <w:lang w:eastAsia="ru-RU"/>
        </w:rPr>
        <w:t>Подпункт 3 п</w:t>
      </w:r>
      <w:r w:rsidR="00F14543" w:rsidRPr="00FC6EB3">
        <w:rPr>
          <w:rFonts w:ascii="Times New Roman" w:hAnsi="Times New Roman"/>
          <w:sz w:val="28"/>
          <w:szCs w:val="20"/>
          <w:lang w:eastAsia="ru-RU"/>
        </w:rPr>
        <w:t>ункт</w:t>
      </w:r>
      <w:r w:rsidRPr="00FC6EB3">
        <w:rPr>
          <w:rFonts w:ascii="Times New Roman" w:hAnsi="Times New Roman"/>
          <w:sz w:val="28"/>
          <w:szCs w:val="20"/>
          <w:lang w:eastAsia="ru-RU"/>
        </w:rPr>
        <w:t>а</w:t>
      </w:r>
      <w:r w:rsidR="00F14543" w:rsidRPr="00FC6EB3">
        <w:rPr>
          <w:rFonts w:ascii="Times New Roman" w:hAnsi="Times New Roman"/>
          <w:sz w:val="28"/>
          <w:szCs w:val="20"/>
          <w:lang w:eastAsia="ru-RU"/>
        </w:rPr>
        <w:t xml:space="preserve"> </w:t>
      </w:r>
      <w:r w:rsidRPr="00FC6EB3">
        <w:rPr>
          <w:rFonts w:ascii="Times New Roman" w:hAnsi="Times New Roman"/>
          <w:sz w:val="28"/>
          <w:szCs w:val="20"/>
          <w:lang w:eastAsia="ru-RU"/>
        </w:rPr>
        <w:t>4</w:t>
      </w:r>
      <w:r w:rsidR="00F14543" w:rsidRPr="00FC6EB3">
        <w:rPr>
          <w:rFonts w:ascii="Times New Roman" w:hAnsi="Times New Roman"/>
          <w:sz w:val="28"/>
          <w:szCs w:val="20"/>
          <w:lang w:eastAsia="ru-RU"/>
        </w:rPr>
        <w:t xml:space="preserve"> изложить в следующей редакции:</w:t>
      </w:r>
    </w:p>
    <w:p w:rsidR="00674982" w:rsidRPr="00FC6EB3" w:rsidRDefault="00674982" w:rsidP="00FC6EB3">
      <w:pPr>
        <w:autoSpaceDE w:val="0"/>
        <w:spacing w:after="0" w:line="240" w:lineRule="auto"/>
        <w:ind w:left="567"/>
        <w:jc w:val="both"/>
        <w:rPr>
          <w:rFonts w:ascii="Times New Roman" w:hAnsi="Times New Roman"/>
          <w:sz w:val="28"/>
          <w:szCs w:val="28"/>
        </w:rPr>
      </w:pPr>
      <w:r w:rsidRPr="00FC6EB3">
        <w:rPr>
          <w:rFonts w:ascii="Times New Roman" w:hAnsi="Times New Roman"/>
          <w:sz w:val="28"/>
          <w:szCs w:val="20"/>
          <w:lang w:eastAsia="ru-RU"/>
        </w:rPr>
        <w:t>«3) официальный сайт Росстандарта: http://www.rst.gov.ru, адрес электронной почты: i</w:t>
      </w:r>
      <w:r w:rsidR="000765BE" w:rsidRPr="00FC6EB3">
        <w:rPr>
          <w:rFonts w:ascii="Times New Roman" w:hAnsi="Times New Roman"/>
          <w:sz w:val="28"/>
          <w:szCs w:val="20"/>
          <w:lang w:val="en-US" w:eastAsia="ru-RU"/>
        </w:rPr>
        <w:t>n</w:t>
      </w:r>
      <w:r w:rsidRPr="00FC6EB3">
        <w:rPr>
          <w:rFonts w:ascii="Times New Roman" w:hAnsi="Times New Roman"/>
          <w:sz w:val="28"/>
          <w:szCs w:val="20"/>
          <w:lang w:eastAsia="ru-RU"/>
        </w:rPr>
        <w:t>fo@rst.gov.ru;».</w:t>
      </w:r>
    </w:p>
    <w:p w:rsidR="00674982" w:rsidRPr="00FC6EB3" w:rsidRDefault="00674982" w:rsidP="00FC6EB3">
      <w:pPr>
        <w:numPr>
          <w:ilvl w:val="0"/>
          <w:numId w:val="3"/>
        </w:numPr>
        <w:autoSpaceDE w:val="0"/>
        <w:spacing w:after="0" w:line="240" w:lineRule="auto"/>
        <w:ind w:left="0" w:firstLine="567"/>
        <w:jc w:val="both"/>
        <w:rPr>
          <w:rFonts w:ascii="Times New Roman" w:hAnsi="Times New Roman"/>
          <w:sz w:val="28"/>
          <w:szCs w:val="28"/>
        </w:rPr>
      </w:pPr>
      <w:r w:rsidRPr="00FC6EB3">
        <w:rPr>
          <w:rFonts w:ascii="Times New Roman" w:hAnsi="Times New Roman"/>
          <w:sz w:val="28"/>
          <w:szCs w:val="28"/>
          <w:lang w:eastAsia="ru-RU"/>
        </w:rPr>
        <w:t>П</w:t>
      </w:r>
      <w:r w:rsidRPr="00FC6EB3">
        <w:rPr>
          <w:rFonts w:ascii="Times New Roman" w:hAnsi="Times New Roman"/>
          <w:sz w:val="28"/>
          <w:szCs w:val="20"/>
          <w:lang w:eastAsia="ru-RU"/>
        </w:rPr>
        <w:t>ункт 8 изложить в следующей редакции:</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eastAsia="Calibri" w:hAnsi="Times New Roman" w:cs="Times New Roman"/>
          <w:sz w:val="28"/>
          <w:szCs w:val="28"/>
        </w:rPr>
        <w:t>«8. Результатом предоставления государственной услуги является:</w:t>
      </w:r>
    </w:p>
    <w:p w:rsidR="00F14543" w:rsidRPr="00FC6EB3" w:rsidRDefault="00EC0C5D"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а) </w:t>
      </w:r>
      <w:r w:rsidR="00262A0E" w:rsidRPr="00FC6EB3">
        <w:rPr>
          <w:rFonts w:ascii="Times New Roman" w:hAnsi="Times New Roman" w:cs="Times New Roman"/>
          <w:sz w:val="28"/>
          <w:szCs w:val="28"/>
        </w:rPr>
        <w:t>включение</w:t>
      </w:r>
      <w:r w:rsidR="00F14543" w:rsidRPr="00FC6EB3">
        <w:rPr>
          <w:rFonts w:ascii="Times New Roman" w:hAnsi="Times New Roman" w:cs="Times New Roman"/>
          <w:sz w:val="28"/>
          <w:szCs w:val="28"/>
        </w:rPr>
        <w:t xml:space="preserve"> сведений в Федеральный информационный фонд по обеспечению единства измерений</w:t>
      </w:r>
      <w:r w:rsidRPr="00FC6EB3">
        <w:rPr>
          <w:rFonts w:ascii="Times New Roman" w:hAnsi="Times New Roman" w:cs="Times New Roman"/>
          <w:sz w:val="28"/>
          <w:szCs w:val="28"/>
        </w:rPr>
        <w:t xml:space="preserve"> (далее </w:t>
      </w:r>
      <w:r w:rsidR="00A03AB4" w:rsidRPr="00FC6EB3">
        <w:rPr>
          <w:rFonts w:ascii="Times New Roman" w:hAnsi="Times New Roman" w:cs="Times New Roman"/>
          <w:sz w:val="28"/>
          <w:szCs w:val="28"/>
        </w:rPr>
        <w:t>–</w:t>
      </w:r>
      <w:r w:rsidRPr="00FC6EB3">
        <w:rPr>
          <w:rFonts w:ascii="Times New Roman" w:hAnsi="Times New Roman" w:cs="Times New Roman"/>
          <w:sz w:val="28"/>
          <w:szCs w:val="28"/>
        </w:rPr>
        <w:t xml:space="preserve"> </w:t>
      </w:r>
      <w:r w:rsidR="00A03AB4" w:rsidRPr="00FC6EB3">
        <w:rPr>
          <w:rFonts w:ascii="Times New Roman" w:hAnsi="Times New Roman" w:cs="Times New Roman"/>
          <w:sz w:val="28"/>
          <w:szCs w:val="28"/>
        </w:rPr>
        <w:t>ФИФ ОЕИ</w:t>
      </w:r>
      <w:r w:rsidRPr="00FC6EB3">
        <w:rPr>
          <w:rFonts w:ascii="Times New Roman" w:hAnsi="Times New Roman" w:cs="Times New Roman"/>
          <w:sz w:val="28"/>
          <w:szCs w:val="28"/>
        </w:rPr>
        <w:t>)</w:t>
      </w:r>
      <w:r w:rsidR="00F14543" w:rsidRPr="00FC6EB3">
        <w:rPr>
          <w:rFonts w:ascii="Times New Roman" w:hAnsi="Times New Roman" w:cs="Times New Roman"/>
          <w:sz w:val="28"/>
          <w:szCs w:val="28"/>
        </w:rPr>
        <w:t>:</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об утверждении типа стандартных образцов;</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об утверждении типа средств измерений;</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о продлении действия утвержденного типа стандартных образцов;</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о продлении действия утвержденного типа средств измерений;</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о внесении изменений в сведения об утвержденном типе стандартных образцов;</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о внесении изменений в сведения об утвержденном типе средств </w:t>
      </w:r>
      <w:r w:rsidRPr="00FC6EB3">
        <w:rPr>
          <w:rFonts w:ascii="Times New Roman" w:hAnsi="Times New Roman" w:cs="Times New Roman"/>
          <w:sz w:val="28"/>
          <w:szCs w:val="28"/>
        </w:rPr>
        <w:lastRenderedPageBreak/>
        <w:t>измерений;</w:t>
      </w:r>
    </w:p>
    <w:p w:rsidR="00136F41" w:rsidRPr="00FC6EB3" w:rsidRDefault="00136F41"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б) выдача </w:t>
      </w:r>
      <w:r w:rsidR="00F14543" w:rsidRPr="00FC6EB3">
        <w:rPr>
          <w:rFonts w:ascii="Times New Roman" w:hAnsi="Times New Roman" w:cs="Times New Roman"/>
          <w:sz w:val="28"/>
          <w:szCs w:val="28"/>
        </w:rPr>
        <w:t>сертификата об утверждении ти</w:t>
      </w:r>
      <w:r w:rsidRPr="00FC6EB3">
        <w:rPr>
          <w:rFonts w:ascii="Times New Roman" w:hAnsi="Times New Roman" w:cs="Times New Roman"/>
          <w:sz w:val="28"/>
          <w:szCs w:val="28"/>
        </w:rPr>
        <w:t>па стандартных образцов (</w:t>
      </w:r>
      <w:r w:rsidR="004F0D10" w:rsidRPr="00FC6EB3">
        <w:rPr>
          <w:rFonts w:ascii="Times New Roman" w:hAnsi="Times New Roman" w:cs="Times New Roman"/>
          <w:sz w:val="28"/>
          <w:szCs w:val="28"/>
        </w:rPr>
        <w:t>по заявлению Заявителя</w:t>
      </w:r>
      <w:r w:rsidRPr="00FC6EB3">
        <w:rPr>
          <w:rFonts w:ascii="Times New Roman" w:hAnsi="Times New Roman" w:cs="Times New Roman"/>
          <w:sz w:val="28"/>
          <w:szCs w:val="28"/>
        </w:rPr>
        <w:t>)</w:t>
      </w:r>
      <w:r w:rsidR="004F0D10" w:rsidRPr="00FC6EB3">
        <w:rPr>
          <w:rFonts w:ascii="Times New Roman" w:hAnsi="Times New Roman" w:cs="Times New Roman"/>
          <w:sz w:val="28"/>
          <w:szCs w:val="28"/>
        </w:rPr>
        <w:t>;</w:t>
      </w:r>
    </w:p>
    <w:p w:rsidR="00F14543" w:rsidRPr="00FC6EB3" w:rsidRDefault="00136F41"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в) выдача </w:t>
      </w:r>
      <w:r w:rsidR="00F14543" w:rsidRPr="00FC6EB3">
        <w:rPr>
          <w:rFonts w:ascii="Times New Roman" w:hAnsi="Times New Roman"/>
          <w:sz w:val="28"/>
          <w:szCs w:val="28"/>
        </w:rPr>
        <w:t>сертификата об утверждении типа средств измерений</w:t>
      </w:r>
      <w:r w:rsidR="004F0D10" w:rsidRPr="00FC6EB3">
        <w:rPr>
          <w:rFonts w:ascii="Times New Roman" w:hAnsi="Times New Roman"/>
          <w:sz w:val="28"/>
          <w:szCs w:val="28"/>
        </w:rPr>
        <w:t xml:space="preserve"> </w:t>
      </w:r>
      <w:r w:rsidR="004F0D10" w:rsidRPr="00FC6EB3">
        <w:rPr>
          <w:rFonts w:ascii="Times New Roman" w:hAnsi="Times New Roman" w:cs="Times New Roman"/>
          <w:sz w:val="28"/>
          <w:szCs w:val="28"/>
        </w:rPr>
        <w:t>(по заявлению Заявителя)</w:t>
      </w:r>
      <w:r w:rsidR="00F14543" w:rsidRPr="00FC6EB3">
        <w:rPr>
          <w:rFonts w:ascii="Times New Roman" w:hAnsi="Times New Roman"/>
          <w:sz w:val="28"/>
          <w:szCs w:val="28"/>
        </w:rPr>
        <w:t>.</w:t>
      </w:r>
      <w:r w:rsidR="00F14543" w:rsidRPr="00FC6EB3">
        <w:rPr>
          <w:rFonts w:ascii="Times New Roman" w:hAnsi="Times New Roman"/>
          <w:sz w:val="28"/>
          <w:szCs w:val="28"/>
          <w:lang w:eastAsia="ru-RU"/>
        </w:rPr>
        <w:t>»</w:t>
      </w:r>
      <w:r w:rsidR="00CB3B37" w:rsidRPr="00FC6EB3">
        <w:rPr>
          <w:rFonts w:ascii="Times New Roman" w:hAnsi="Times New Roman"/>
          <w:sz w:val="28"/>
          <w:szCs w:val="28"/>
          <w:lang w:eastAsia="ru-RU"/>
        </w:rPr>
        <w:t>.</w:t>
      </w:r>
    </w:p>
    <w:p w:rsidR="00F14543" w:rsidRPr="00FC6EB3" w:rsidRDefault="004F0D10" w:rsidP="00FC6EB3">
      <w:pPr>
        <w:numPr>
          <w:ilvl w:val="0"/>
          <w:numId w:val="3"/>
        </w:numPr>
        <w:autoSpaceDE w:val="0"/>
        <w:spacing w:after="0" w:line="240" w:lineRule="auto"/>
        <w:ind w:left="0" w:firstLine="567"/>
        <w:jc w:val="both"/>
        <w:rPr>
          <w:rFonts w:ascii="Times New Roman" w:hAnsi="Times New Roman"/>
          <w:sz w:val="28"/>
        </w:rPr>
      </w:pPr>
      <w:r w:rsidRPr="00FC6EB3">
        <w:rPr>
          <w:rFonts w:ascii="Times New Roman" w:hAnsi="Times New Roman"/>
          <w:sz w:val="28"/>
          <w:szCs w:val="28"/>
          <w:lang w:eastAsia="ru-RU"/>
        </w:rPr>
        <w:t>П</w:t>
      </w:r>
      <w:r w:rsidRPr="00FC6EB3">
        <w:rPr>
          <w:rFonts w:ascii="Times New Roman" w:hAnsi="Times New Roman"/>
          <w:sz w:val="28"/>
          <w:szCs w:val="20"/>
          <w:lang w:eastAsia="ru-RU"/>
        </w:rPr>
        <w:t>ункт 9 изложить в следующей редакции:</w:t>
      </w:r>
    </w:p>
    <w:p w:rsidR="00EC0C5D" w:rsidRPr="00FC6EB3" w:rsidRDefault="00EC0C5D" w:rsidP="00FC6EB3">
      <w:pPr>
        <w:autoSpaceDE w:val="0"/>
        <w:spacing w:after="0" w:line="240" w:lineRule="auto"/>
        <w:ind w:firstLine="709"/>
        <w:jc w:val="both"/>
        <w:rPr>
          <w:rFonts w:ascii="Times New Roman" w:hAnsi="Times New Roman"/>
          <w:sz w:val="28"/>
          <w:szCs w:val="20"/>
          <w:lang w:eastAsia="ru-RU"/>
        </w:rPr>
      </w:pPr>
      <w:r w:rsidRPr="00FC6EB3">
        <w:rPr>
          <w:rFonts w:ascii="Times New Roman" w:hAnsi="Times New Roman"/>
          <w:sz w:val="28"/>
          <w:szCs w:val="20"/>
          <w:lang w:eastAsia="ru-RU"/>
        </w:rPr>
        <w:t>«9. Срок предоставления государственной услуги не должен превышать 40 рабочих дней со дня регистрации соответствующего заявления и прилагаемых к нему документов в Росстандарте, из них:</w:t>
      </w:r>
    </w:p>
    <w:p w:rsidR="00EC0C5D" w:rsidRPr="00FC6EB3" w:rsidRDefault="00EC0C5D" w:rsidP="00FC6EB3">
      <w:pPr>
        <w:autoSpaceDE w:val="0"/>
        <w:spacing w:after="0" w:line="240" w:lineRule="auto"/>
        <w:ind w:firstLine="709"/>
        <w:jc w:val="both"/>
        <w:rPr>
          <w:rFonts w:ascii="Times New Roman" w:hAnsi="Times New Roman"/>
          <w:sz w:val="28"/>
          <w:szCs w:val="20"/>
          <w:lang w:eastAsia="ru-RU"/>
        </w:rPr>
      </w:pPr>
      <w:r w:rsidRPr="00FC6EB3">
        <w:rPr>
          <w:rFonts w:ascii="Times New Roman" w:hAnsi="Times New Roman"/>
          <w:sz w:val="28"/>
          <w:szCs w:val="20"/>
          <w:lang w:eastAsia="ru-RU"/>
        </w:rPr>
        <w:t xml:space="preserve">а) </w:t>
      </w:r>
      <w:r w:rsidRPr="00FC6EB3">
        <w:rPr>
          <w:rFonts w:ascii="Times New Roman" w:hAnsi="Times New Roman"/>
          <w:sz w:val="28"/>
          <w:szCs w:val="28"/>
        </w:rPr>
        <w:t xml:space="preserve">включение сведений в </w:t>
      </w:r>
      <w:r w:rsidR="00673174" w:rsidRPr="00FC6EB3">
        <w:rPr>
          <w:rFonts w:ascii="Times New Roman" w:hAnsi="Times New Roman"/>
          <w:sz w:val="28"/>
          <w:szCs w:val="28"/>
        </w:rPr>
        <w:t>ФИФ ОЕИ</w:t>
      </w:r>
      <w:r w:rsidRPr="00FC6EB3">
        <w:rPr>
          <w:rFonts w:ascii="Times New Roman" w:hAnsi="Times New Roman"/>
          <w:sz w:val="28"/>
          <w:szCs w:val="28"/>
        </w:rPr>
        <w:t xml:space="preserve"> об утверждении типа стандартных образов </w:t>
      </w:r>
      <w:r w:rsidRPr="00FC6EB3">
        <w:rPr>
          <w:rFonts w:ascii="Times New Roman" w:hAnsi="Times New Roman"/>
          <w:sz w:val="28"/>
          <w:szCs w:val="20"/>
          <w:lang w:eastAsia="ru-RU"/>
        </w:rPr>
        <w:t>- не более 40 рабочих дней со дня регистрации соответствующего заявления и прилагаемых к нему документов в Росстандарте;</w:t>
      </w:r>
    </w:p>
    <w:p w:rsidR="00EC0C5D" w:rsidRPr="00FC6EB3" w:rsidRDefault="00EC0C5D" w:rsidP="00FC6EB3">
      <w:pPr>
        <w:autoSpaceDE w:val="0"/>
        <w:spacing w:after="0" w:line="240" w:lineRule="auto"/>
        <w:ind w:firstLine="709"/>
        <w:jc w:val="both"/>
        <w:rPr>
          <w:rFonts w:ascii="Times New Roman" w:hAnsi="Times New Roman"/>
          <w:sz w:val="28"/>
          <w:szCs w:val="20"/>
          <w:lang w:eastAsia="ru-RU"/>
        </w:rPr>
      </w:pPr>
      <w:r w:rsidRPr="00FC6EB3">
        <w:rPr>
          <w:rFonts w:ascii="Times New Roman" w:hAnsi="Times New Roman"/>
          <w:sz w:val="28"/>
          <w:szCs w:val="20"/>
          <w:lang w:eastAsia="ru-RU"/>
        </w:rPr>
        <w:t xml:space="preserve">б) </w:t>
      </w:r>
      <w:r w:rsidRPr="00FC6EB3">
        <w:rPr>
          <w:rFonts w:ascii="Times New Roman" w:hAnsi="Times New Roman"/>
          <w:sz w:val="28"/>
          <w:szCs w:val="28"/>
        </w:rPr>
        <w:t xml:space="preserve">включение сведений в </w:t>
      </w:r>
      <w:r w:rsidR="00673174" w:rsidRPr="00FC6EB3">
        <w:rPr>
          <w:rFonts w:ascii="Times New Roman" w:hAnsi="Times New Roman"/>
          <w:sz w:val="28"/>
          <w:szCs w:val="28"/>
        </w:rPr>
        <w:t>ФИФ ОЕИ</w:t>
      </w:r>
      <w:r w:rsidRPr="00FC6EB3">
        <w:rPr>
          <w:rFonts w:ascii="Times New Roman" w:hAnsi="Times New Roman"/>
          <w:sz w:val="28"/>
          <w:szCs w:val="28"/>
        </w:rPr>
        <w:t xml:space="preserve"> об утверждении </w:t>
      </w:r>
      <w:r w:rsidRPr="00FC6EB3">
        <w:rPr>
          <w:rFonts w:ascii="Times New Roman" w:eastAsia="Times New Roman" w:hAnsi="Times New Roman"/>
          <w:sz w:val="28"/>
          <w:szCs w:val="28"/>
          <w:lang w:eastAsia="ru-RU"/>
        </w:rPr>
        <w:t>типа средства измерений</w:t>
      </w:r>
      <w:r w:rsidRPr="00FC6EB3">
        <w:rPr>
          <w:rFonts w:ascii="Times New Roman" w:hAnsi="Times New Roman"/>
          <w:sz w:val="28"/>
          <w:szCs w:val="28"/>
        </w:rPr>
        <w:t xml:space="preserve"> </w:t>
      </w:r>
      <w:r w:rsidRPr="00FC6EB3">
        <w:rPr>
          <w:rFonts w:ascii="Times New Roman" w:hAnsi="Times New Roman"/>
          <w:sz w:val="28"/>
          <w:szCs w:val="20"/>
          <w:lang w:eastAsia="ru-RU"/>
        </w:rPr>
        <w:t>- не более 40 рабочих дней со дня регистрации соответствующего заявления и прилагаемых к нему документов в Росстандарте;</w:t>
      </w:r>
    </w:p>
    <w:p w:rsidR="00EC0C5D" w:rsidRPr="00FC6EB3" w:rsidRDefault="00EC0C5D" w:rsidP="00FC6EB3">
      <w:pPr>
        <w:autoSpaceDE w:val="0"/>
        <w:spacing w:after="0" w:line="240" w:lineRule="auto"/>
        <w:ind w:firstLine="709"/>
        <w:jc w:val="both"/>
        <w:rPr>
          <w:rFonts w:ascii="Times New Roman" w:hAnsi="Times New Roman"/>
          <w:sz w:val="28"/>
          <w:szCs w:val="20"/>
          <w:lang w:eastAsia="ru-RU"/>
        </w:rPr>
      </w:pPr>
      <w:r w:rsidRPr="00FC6EB3">
        <w:rPr>
          <w:rFonts w:ascii="Times New Roman" w:hAnsi="Times New Roman"/>
          <w:sz w:val="28"/>
          <w:szCs w:val="20"/>
          <w:lang w:eastAsia="ru-RU"/>
        </w:rPr>
        <w:t xml:space="preserve">в) </w:t>
      </w:r>
      <w:r w:rsidRPr="00FC6EB3">
        <w:rPr>
          <w:rFonts w:ascii="Times New Roman" w:hAnsi="Times New Roman"/>
          <w:sz w:val="28"/>
          <w:szCs w:val="28"/>
        </w:rPr>
        <w:t xml:space="preserve">включение сведений в </w:t>
      </w:r>
      <w:r w:rsidR="00673174" w:rsidRPr="00FC6EB3">
        <w:rPr>
          <w:rFonts w:ascii="Times New Roman" w:hAnsi="Times New Roman"/>
          <w:sz w:val="28"/>
          <w:szCs w:val="28"/>
        </w:rPr>
        <w:t>ФИФ ОЕИ</w:t>
      </w:r>
      <w:r w:rsidRPr="00FC6EB3">
        <w:rPr>
          <w:rFonts w:ascii="Times New Roman" w:hAnsi="Times New Roman"/>
          <w:sz w:val="28"/>
          <w:szCs w:val="20"/>
          <w:lang w:eastAsia="ru-RU"/>
        </w:rPr>
        <w:t xml:space="preserve"> о продлении действия утвержденного типа стандартного образца - не более 40 рабочих дней со дня регистрации соответствующего заявления и прилагаемых к нему документов в Росстандарте;</w:t>
      </w:r>
    </w:p>
    <w:p w:rsidR="00EC0C5D" w:rsidRPr="00FC6EB3" w:rsidRDefault="00EC0C5D" w:rsidP="00FC6EB3">
      <w:pPr>
        <w:autoSpaceDE w:val="0"/>
        <w:spacing w:after="0" w:line="240" w:lineRule="auto"/>
        <w:ind w:firstLine="709"/>
        <w:jc w:val="both"/>
        <w:rPr>
          <w:rFonts w:ascii="Times New Roman" w:hAnsi="Times New Roman"/>
          <w:sz w:val="28"/>
          <w:szCs w:val="20"/>
          <w:lang w:eastAsia="ru-RU"/>
        </w:rPr>
      </w:pPr>
      <w:r w:rsidRPr="00FC6EB3">
        <w:rPr>
          <w:rFonts w:ascii="Times New Roman" w:hAnsi="Times New Roman"/>
          <w:sz w:val="28"/>
          <w:szCs w:val="20"/>
          <w:lang w:eastAsia="ru-RU"/>
        </w:rPr>
        <w:t xml:space="preserve">г) </w:t>
      </w:r>
      <w:r w:rsidRPr="00FC6EB3">
        <w:rPr>
          <w:rFonts w:ascii="Times New Roman" w:hAnsi="Times New Roman"/>
          <w:sz w:val="28"/>
          <w:szCs w:val="28"/>
        </w:rPr>
        <w:t xml:space="preserve">включение сведений в </w:t>
      </w:r>
      <w:r w:rsidR="00673174" w:rsidRPr="00FC6EB3">
        <w:rPr>
          <w:rFonts w:ascii="Times New Roman" w:hAnsi="Times New Roman"/>
          <w:sz w:val="28"/>
          <w:szCs w:val="28"/>
        </w:rPr>
        <w:t>ФИФ ОЕИ</w:t>
      </w:r>
      <w:r w:rsidRPr="00FC6EB3">
        <w:rPr>
          <w:rFonts w:ascii="Times New Roman" w:hAnsi="Times New Roman"/>
          <w:sz w:val="28"/>
          <w:szCs w:val="20"/>
          <w:lang w:eastAsia="ru-RU"/>
        </w:rPr>
        <w:t xml:space="preserve"> о продлении действия утвержденного типа средства измерений - не более 40 рабочих дней со дня регистрации соответствующего заявления и прилагаемых к нему документов в Росстандарте;</w:t>
      </w:r>
    </w:p>
    <w:p w:rsidR="00EC0C5D" w:rsidRPr="00FC6EB3" w:rsidRDefault="00EC0C5D" w:rsidP="00FC6EB3">
      <w:pPr>
        <w:autoSpaceDE w:val="0"/>
        <w:spacing w:after="0" w:line="240" w:lineRule="auto"/>
        <w:ind w:firstLine="709"/>
        <w:jc w:val="both"/>
        <w:rPr>
          <w:rFonts w:ascii="Times New Roman" w:hAnsi="Times New Roman"/>
          <w:sz w:val="28"/>
          <w:szCs w:val="20"/>
          <w:lang w:eastAsia="ru-RU"/>
        </w:rPr>
      </w:pPr>
      <w:r w:rsidRPr="00FC6EB3">
        <w:rPr>
          <w:rFonts w:ascii="Times New Roman" w:hAnsi="Times New Roman"/>
          <w:sz w:val="28"/>
          <w:szCs w:val="20"/>
          <w:lang w:eastAsia="ru-RU"/>
        </w:rPr>
        <w:t xml:space="preserve">д) </w:t>
      </w:r>
      <w:r w:rsidR="001F2F17" w:rsidRPr="00FC6EB3">
        <w:rPr>
          <w:rFonts w:ascii="Times New Roman" w:hAnsi="Times New Roman"/>
          <w:sz w:val="28"/>
          <w:szCs w:val="28"/>
        </w:rPr>
        <w:t xml:space="preserve">включение сведений в </w:t>
      </w:r>
      <w:r w:rsidR="00673174" w:rsidRPr="00FC6EB3">
        <w:rPr>
          <w:rFonts w:ascii="Times New Roman" w:hAnsi="Times New Roman"/>
          <w:sz w:val="28"/>
          <w:szCs w:val="28"/>
        </w:rPr>
        <w:t>ФИФ ОЕИ</w:t>
      </w:r>
      <w:r w:rsidR="001F2F17" w:rsidRPr="00FC6EB3">
        <w:rPr>
          <w:rFonts w:ascii="Times New Roman" w:hAnsi="Times New Roman"/>
          <w:sz w:val="28"/>
          <w:szCs w:val="28"/>
        </w:rPr>
        <w:t xml:space="preserve"> о внесении изменений в сведения об утвержденном типе стандартных образцов</w:t>
      </w:r>
      <w:r w:rsidRPr="00FC6EB3">
        <w:rPr>
          <w:rFonts w:ascii="Times New Roman" w:hAnsi="Times New Roman"/>
          <w:sz w:val="28"/>
          <w:szCs w:val="20"/>
          <w:lang w:eastAsia="ru-RU"/>
        </w:rPr>
        <w:t xml:space="preserve"> - не более 40 рабочих дней со дня регистрации соответствующего заявления и прилагаемых к нему документов в Росстандарте;</w:t>
      </w:r>
    </w:p>
    <w:p w:rsidR="00EC0C5D" w:rsidRPr="00FC6EB3" w:rsidRDefault="00EC0C5D" w:rsidP="00FC6EB3">
      <w:pPr>
        <w:autoSpaceDE w:val="0"/>
        <w:spacing w:after="0" w:line="240" w:lineRule="auto"/>
        <w:ind w:firstLine="709"/>
        <w:jc w:val="both"/>
        <w:rPr>
          <w:rFonts w:ascii="Times New Roman" w:hAnsi="Times New Roman"/>
          <w:sz w:val="28"/>
          <w:szCs w:val="20"/>
          <w:lang w:eastAsia="ru-RU"/>
        </w:rPr>
      </w:pPr>
      <w:r w:rsidRPr="00FC6EB3">
        <w:rPr>
          <w:rFonts w:ascii="Times New Roman" w:hAnsi="Times New Roman"/>
          <w:sz w:val="28"/>
          <w:szCs w:val="20"/>
          <w:lang w:eastAsia="ru-RU"/>
        </w:rPr>
        <w:t xml:space="preserve">е) </w:t>
      </w:r>
      <w:r w:rsidR="001F2F17" w:rsidRPr="00FC6EB3">
        <w:rPr>
          <w:rFonts w:ascii="Times New Roman" w:hAnsi="Times New Roman"/>
          <w:sz w:val="28"/>
          <w:szCs w:val="28"/>
        </w:rPr>
        <w:t xml:space="preserve">включение сведений в </w:t>
      </w:r>
      <w:r w:rsidR="00673174" w:rsidRPr="00FC6EB3">
        <w:rPr>
          <w:rFonts w:ascii="Times New Roman" w:hAnsi="Times New Roman"/>
          <w:sz w:val="28"/>
          <w:szCs w:val="28"/>
        </w:rPr>
        <w:t>ФИФ ОЕИ</w:t>
      </w:r>
      <w:r w:rsidR="001F2F17" w:rsidRPr="00FC6EB3">
        <w:rPr>
          <w:rFonts w:ascii="Times New Roman" w:hAnsi="Times New Roman"/>
          <w:sz w:val="28"/>
          <w:szCs w:val="28"/>
        </w:rPr>
        <w:t xml:space="preserve"> о внесении изменений в сведения об</w:t>
      </w:r>
      <w:r w:rsidRPr="00FC6EB3">
        <w:rPr>
          <w:rFonts w:ascii="Times New Roman" w:hAnsi="Times New Roman"/>
          <w:sz w:val="28"/>
          <w:szCs w:val="20"/>
          <w:lang w:eastAsia="ru-RU"/>
        </w:rPr>
        <w:t xml:space="preserve"> утверждении типа средства измерений - не более 40 рабочих дней со дня регистрации соответствующего заявления и прилагаемых к нему документов в Росстандарте;</w:t>
      </w:r>
    </w:p>
    <w:p w:rsidR="00EC0C5D" w:rsidRPr="00FC6EB3" w:rsidRDefault="00EC0C5D" w:rsidP="00FC6EB3">
      <w:pPr>
        <w:autoSpaceDE w:val="0"/>
        <w:spacing w:after="0" w:line="240" w:lineRule="auto"/>
        <w:ind w:firstLine="709"/>
        <w:jc w:val="both"/>
        <w:rPr>
          <w:rFonts w:ascii="Times New Roman" w:hAnsi="Times New Roman"/>
          <w:sz w:val="28"/>
          <w:szCs w:val="20"/>
          <w:lang w:eastAsia="ru-RU"/>
        </w:rPr>
      </w:pPr>
      <w:r w:rsidRPr="00FC6EB3">
        <w:rPr>
          <w:rFonts w:ascii="Times New Roman" w:hAnsi="Times New Roman"/>
          <w:sz w:val="28"/>
          <w:szCs w:val="20"/>
          <w:lang w:eastAsia="ru-RU"/>
        </w:rPr>
        <w:t xml:space="preserve">ж) </w:t>
      </w:r>
      <w:r w:rsidR="001F2F17" w:rsidRPr="00FC6EB3">
        <w:rPr>
          <w:rFonts w:ascii="Times New Roman" w:hAnsi="Times New Roman"/>
          <w:sz w:val="28"/>
          <w:szCs w:val="28"/>
        </w:rPr>
        <w:t xml:space="preserve">выдача сертификата об утверждении типа стандартных образцов - </w:t>
      </w:r>
      <w:r w:rsidR="001F2F17" w:rsidRPr="00FC6EB3">
        <w:rPr>
          <w:rFonts w:ascii="Times New Roman" w:hAnsi="Times New Roman"/>
          <w:sz w:val="28"/>
          <w:szCs w:val="28"/>
        </w:rPr>
        <w:br/>
        <w:t xml:space="preserve">не более 10 рабочих дней со дня регистрации соответствующего заявления </w:t>
      </w:r>
      <w:r w:rsidR="001F2F17" w:rsidRPr="00FC6EB3">
        <w:rPr>
          <w:rFonts w:ascii="Times New Roman" w:hAnsi="Times New Roman"/>
          <w:sz w:val="28"/>
          <w:szCs w:val="28"/>
        </w:rPr>
        <w:br/>
        <w:t>и прилагаемых к нему документов в Росстандарте;</w:t>
      </w:r>
    </w:p>
    <w:p w:rsidR="00EC0C5D" w:rsidRPr="00FC6EB3" w:rsidRDefault="00EC0C5D" w:rsidP="00FC6EB3">
      <w:pPr>
        <w:autoSpaceDE w:val="0"/>
        <w:spacing w:after="0" w:line="240" w:lineRule="auto"/>
        <w:ind w:firstLine="709"/>
        <w:jc w:val="both"/>
        <w:rPr>
          <w:rFonts w:ascii="Times New Roman" w:hAnsi="Times New Roman"/>
          <w:sz w:val="28"/>
          <w:szCs w:val="20"/>
          <w:lang w:eastAsia="ru-RU"/>
        </w:rPr>
      </w:pPr>
      <w:r w:rsidRPr="00FC6EB3">
        <w:rPr>
          <w:rFonts w:ascii="Times New Roman" w:hAnsi="Times New Roman"/>
          <w:sz w:val="28"/>
          <w:szCs w:val="20"/>
          <w:lang w:eastAsia="ru-RU"/>
        </w:rPr>
        <w:t xml:space="preserve">з) </w:t>
      </w:r>
      <w:r w:rsidR="001F2F17" w:rsidRPr="00FC6EB3">
        <w:rPr>
          <w:rFonts w:ascii="Times New Roman" w:hAnsi="Times New Roman"/>
          <w:sz w:val="28"/>
          <w:szCs w:val="28"/>
        </w:rPr>
        <w:t xml:space="preserve">выдача сертификата об утверждении типа средств измерений - не более 10 рабочих дней со дня регистрации соответствующего заявления </w:t>
      </w:r>
      <w:r w:rsidR="001F2F17" w:rsidRPr="00FC6EB3">
        <w:rPr>
          <w:rFonts w:ascii="Times New Roman" w:hAnsi="Times New Roman"/>
          <w:sz w:val="28"/>
          <w:szCs w:val="28"/>
        </w:rPr>
        <w:br/>
        <w:t>и прилагаемых к нему документов в Росстандарте</w:t>
      </w:r>
      <w:r w:rsidRPr="00FC6EB3">
        <w:rPr>
          <w:rFonts w:ascii="Times New Roman" w:hAnsi="Times New Roman"/>
          <w:sz w:val="28"/>
          <w:szCs w:val="20"/>
          <w:lang w:eastAsia="ru-RU"/>
        </w:rPr>
        <w:t>.</w:t>
      </w:r>
      <w:r w:rsidR="001F2F17" w:rsidRPr="00FC6EB3">
        <w:rPr>
          <w:rFonts w:ascii="Times New Roman" w:hAnsi="Times New Roman"/>
          <w:sz w:val="28"/>
          <w:szCs w:val="20"/>
          <w:lang w:eastAsia="ru-RU"/>
        </w:rPr>
        <w:t>».</w:t>
      </w:r>
    </w:p>
    <w:p w:rsidR="00F14543" w:rsidRPr="00FC6EB3" w:rsidRDefault="00F14543" w:rsidP="00FC6EB3">
      <w:pPr>
        <w:numPr>
          <w:ilvl w:val="0"/>
          <w:numId w:val="3"/>
        </w:numPr>
        <w:autoSpaceDE w:val="0"/>
        <w:spacing w:after="0" w:line="240" w:lineRule="auto"/>
        <w:ind w:left="0" w:firstLine="567"/>
        <w:jc w:val="both"/>
        <w:rPr>
          <w:rFonts w:ascii="Times New Roman" w:hAnsi="Times New Roman"/>
          <w:sz w:val="28"/>
          <w:szCs w:val="28"/>
        </w:rPr>
      </w:pPr>
      <w:r w:rsidRPr="00FC6EB3">
        <w:rPr>
          <w:rFonts w:ascii="Times New Roman" w:hAnsi="Times New Roman"/>
          <w:sz w:val="28"/>
          <w:szCs w:val="20"/>
          <w:lang w:eastAsia="ru-RU"/>
        </w:rPr>
        <w:t>Пункты 11-16 изложить в следующей редакции:</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 xml:space="preserve">«11. Для предоставления государственной услуги </w:t>
      </w:r>
      <w:r w:rsidR="00E33440" w:rsidRPr="00FC6EB3">
        <w:rPr>
          <w:rFonts w:ascii="Times New Roman" w:hAnsi="Times New Roman" w:cs="Times New Roman"/>
          <w:sz w:val="28"/>
          <w:szCs w:val="28"/>
        </w:rPr>
        <w:t xml:space="preserve">в целях </w:t>
      </w:r>
      <w:r w:rsidRPr="00FC6EB3">
        <w:rPr>
          <w:rFonts w:ascii="Times New Roman" w:hAnsi="Times New Roman" w:cs="Times New Roman"/>
          <w:sz w:val="28"/>
          <w:szCs w:val="28"/>
        </w:rPr>
        <w:t xml:space="preserve">включения сведений об утвержденном типе стандартных образов в </w:t>
      </w:r>
      <w:r w:rsidR="0046303D" w:rsidRPr="00FC6EB3">
        <w:rPr>
          <w:rFonts w:ascii="Times New Roman" w:hAnsi="Times New Roman" w:cs="Times New Roman"/>
          <w:sz w:val="28"/>
          <w:szCs w:val="28"/>
        </w:rPr>
        <w:t>ФИФ ОЕИ</w:t>
      </w:r>
      <w:r w:rsidRPr="00FC6EB3">
        <w:rPr>
          <w:rFonts w:ascii="Times New Roman" w:hAnsi="Times New Roman" w:cs="Times New Roman"/>
          <w:sz w:val="28"/>
          <w:szCs w:val="28"/>
        </w:rPr>
        <w:t xml:space="preserve"> в соответствии с Федеральным законом от 26 июня 2008 г. </w:t>
      </w:r>
      <w:r w:rsidR="00075ED9" w:rsidRPr="00FC6EB3">
        <w:rPr>
          <w:rFonts w:ascii="Times New Roman" w:hAnsi="Times New Roman" w:cs="Times New Roman"/>
          <w:sz w:val="28"/>
          <w:szCs w:val="28"/>
        </w:rPr>
        <w:t>№</w:t>
      </w:r>
      <w:r w:rsidRPr="00FC6EB3">
        <w:rPr>
          <w:rFonts w:ascii="Times New Roman" w:hAnsi="Times New Roman" w:cs="Times New Roman"/>
          <w:sz w:val="28"/>
          <w:szCs w:val="28"/>
        </w:rPr>
        <w:t xml:space="preserve"> 102-Ф</w:t>
      </w:r>
      <w:r w:rsidR="00CB3B37" w:rsidRPr="00FC6EB3">
        <w:rPr>
          <w:rFonts w:ascii="Times New Roman" w:hAnsi="Times New Roman" w:cs="Times New Roman"/>
          <w:sz w:val="28"/>
          <w:szCs w:val="28"/>
        </w:rPr>
        <w:t>З «</w:t>
      </w:r>
      <w:r w:rsidRPr="00FC6EB3">
        <w:rPr>
          <w:rFonts w:ascii="Times New Roman" w:hAnsi="Times New Roman" w:cs="Times New Roman"/>
          <w:sz w:val="28"/>
          <w:szCs w:val="28"/>
        </w:rPr>
        <w:t>Об обеспечении единства измерений</w:t>
      </w:r>
      <w:r w:rsidR="00CB3B37" w:rsidRPr="00FC6EB3">
        <w:rPr>
          <w:rFonts w:ascii="Times New Roman" w:hAnsi="Times New Roman" w:cs="Times New Roman"/>
          <w:sz w:val="28"/>
          <w:szCs w:val="28"/>
        </w:rPr>
        <w:t>»</w:t>
      </w:r>
      <w:r w:rsidRPr="00FC6EB3">
        <w:rPr>
          <w:rFonts w:ascii="Times New Roman" w:hAnsi="Times New Roman" w:cs="Times New Roman"/>
          <w:sz w:val="28"/>
          <w:szCs w:val="28"/>
        </w:rPr>
        <w:t xml:space="preserve"> (Собрание законодательства Российской Федерации, 2008, </w:t>
      </w:r>
      <w:r w:rsidR="00CB3B37" w:rsidRPr="00FC6EB3">
        <w:rPr>
          <w:rFonts w:ascii="Times New Roman" w:hAnsi="Times New Roman" w:cs="Times New Roman"/>
          <w:sz w:val="28"/>
          <w:szCs w:val="28"/>
        </w:rPr>
        <w:t xml:space="preserve">№ </w:t>
      </w:r>
      <w:r w:rsidRPr="00FC6EB3">
        <w:rPr>
          <w:rFonts w:ascii="Times New Roman" w:hAnsi="Times New Roman" w:cs="Times New Roman"/>
          <w:sz w:val="28"/>
          <w:szCs w:val="28"/>
        </w:rPr>
        <w:t xml:space="preserve">26, ст. 3021; </w:t>
      </w:r>
      <w:r w:rsidR="00CB3B37" w:rsidRPr="00FC6EB3">
        <w:rPr>
          <w:rFonts w:ascii="Times New Roman" w:hAnsi="Times New Roman" w:cs="Times New Roman"/>
          <w:sz w:val="28"/>
          <w:szCs w:val="28"/>
        </w:rPr>
        <w:t>2015, № 29, ст. 4359)</w:t>
      </w:r>
      <w:r w:rsidRPr="00FC6EB3">
        <w:rPr>
          <w:rFonts w:ascii="Times New Roman" w:hAnsi="Times New Roman" w:cs="Times New Roman"/>
          <w:sz w:val="28"/>
          <w:szCs w:val="28"/>
        </w:rPr>
        <w:t xml:space="preserve"> (далее - Федеральный закон </w:t>
      </w:r>
      <w:r w:rsidR="00CB3B37" w:rsidRPr="00FC6EB3">
        <w:rPr>
          <w:rFonts w:ascii="Times New Roman" w:hAnsi="Times New Roman" w:cs="Times New Roman"/>
          <w:sz w:val="28"/>
          <w:szCs w:val="28"/>
        </w:rPr>
        <w:t>№</w:t>
      </w:r>
      <w:r w:rsidRPr="00FC6EB3">
        <w:rPr>
          <w:rFonts w:ascii="Times New Roman" w:hAnsi="Times New Roman" w:cs="Times New Roman"/>
          <w:sz w:val="28"/>
          <w:szCs w:val="28"/>
        </w:rPr>
        <w:t xml:space="preserve"> 102-ФЗ) и </w:t>
      </w:r>
      <w:bookmarkStart w:id="2" w:name="_Hlk40734427"/>
      <w:r w:rsidRPr="00FC6EB3">
        <w:rPr>
          <w:rFonts w:ascii="Times New Roman" w:hAnsi="Times New Roman" w:cs="Times New Roman"/>
          <w:sz w:val="28"/>
          <w:szCs w:val="28"/>
        </w:rPr>
        <w:t>приложением 2 к приказу Министерства промышленности и торговли Российской Федерации от ________ 20__ г.</w:t>
      </w:r>
      <w:r w:rsidR="00CE6774" w:rsidRPr="00FC6EB3">
        <w:rPr>
          <w:rFonts w:ascii="Times New Roman" w:hAnsi="Times New Roman" w:cs="Times New Roman"/>
          <w:sz w:val="28"/>
          <w:szCs w:val="28"/>
        </w:rPr>
        <w:t xml:space="preserve"> </w:t>
      </w:r>
      <w:r w:rsidRPr="00FC6EB3">
        <w:rPr>
          <w:rFonts w:ascii="Times New Roman" w:hAnsi="Times New Roman" w:cs="Times New Roman"/>
          <w:sz w:val="28"/>
          <w:szCs w:val="28"/>
        </w:rPr>
        <w:t xml:space="preserve">№ _____ «Об утверждении порядка проведения испытаний стандартных образцов или средств измерений в целях утверждения типа, порядка утверждения типа </w:t>
      </w:r>
      <w:r w:rsidRPr="00FC6EB3">
        <w:rPr>
          <w:rFonts w:ascii="Times New Roman" w:hAnsi="Times New Roman" w:cs="Times New Roman"/>
          <w:sz w:val="28"/>
          <w:szCs w:val="28"/>
        </w:rPr>
        <w:lastRenderedPageBreak/>
        <w:t>стандартных образцов или типа средств измерений, внесения изменений в сведения о них, порядка выдачи сертификатов об утверждении типа стандартных образцов или типа средств измерений, формы сертификатов об утверждении типа стандартных образцов или типа средств измерений, требований к знакам утверждения типа стандартных образцов или типа средств измерений и порядка их нанесения»</w:t>
      </w:r>
      <w:bookmarkEnd w:id="2"/>
      <w:r w:rsidR="0046303D" w:rsidRPr="00FC6EB3">
        <w:rPr>
          <w:rFonts w:ascii="Times New Roman" w:hAnsi="Times New Roman" w:cs="Times New Roman"/>
          <w:sz w:val="28"/>
          <w:szCs w:val="28"/>
        </w:rPr>
        <w:t xml:space="preserve"> </w:t>
      </w:r>
      <w:r w:rsidRPr="00FC6EB3">
        <w:rPr>
          <w:rFonts w:ascii="Times New Roman" w:hAnsi="Times New Roman" w:cs="Times New Roman"/>
          <w:sz w:val="28"/>
          <w:szCs w:val="28"/>
        </w:rPr>
        <w:t>Заявитель представляет заявку на утверждение типа стандартных образцов в бумажном виде в соответствии с приложением 1 к Регламенту, а в случае оказания государственной</w:t>
      </w:r>
      <w:r w:rsidR="00CE6774" w:rsidRPr="00FC6EB3">
        <w:rPr>
          <w:rFonts w:ascii="Times New Roman" w:hAnsi="Times New Roman" w:cs="Times New Roman"/>
          <w:sz w:val="28"/>
          <w:szCs w:val="28"/>
        </w:rPr>
        <w:t xml:space="preserve"> </w:t>
      </w:r>
      <w:r w:rsidRPr="00FC6EB3">
        <w:rPr>
          <w:rFonts w:ascii="Times New Roman" w:hAnsi="Times New Roman" w:cs="Times New Roman"/>
          <w:sz w:val="28"/>
          <w:szCs w:val="28"/>
        </w:rPr>
        <w:t>услуги в электронном виде с использованием Единого портала заявкой является заполненная электронная форма на Едином портале. К заявке прилагаются:</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копии технического задания/технических условий на разработку стандартного образца, заверенные руководителем (уполномоченным им лицом) юридического лица или индивидуальным предпринимателем (уполномоченным им лицом), являющихся держателями подлинников данных документов;</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копии программы испытаний стандартного образца в целях утверждения типа;</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копии научно-технического отчета о разработке стандартного образца;</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копии акта испытаний стандартного образца с протоколами испытаний;</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копии заключения по проверке результатов испытаний стандартного образца;</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проект описания типа стандартного образца (на бумажном носителе экземпляр визируется на каждом листе подписями руководителей (уполномоченных ими лиц) Заявителя и юридического лица, проводившего испытания);</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копии паспорта стандартного образца;</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 xml:space="preserve">копий эксплуатационных документов к стандартным образцам (паспорта стандартного образца или сертификата стандартного образца - для ввозимых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 xml:space="preserve">на территорию Российской Федерации стандартных образцов), оформленные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на русском языке;</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копии этикетки стандартного образца;</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копии заявки на проведение испытаний стандартного образца;</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копии документа, подтверждающего полномочия юридического лица или индивидуального предпринимателя представлять производителя(лей) стандартного образца (для стандартных образцов серийного производства).</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 xml:space="preserve">12. Для предоставления государственной услуги в целях </w:t>
      </w:r>
      <w:r w:rsidR="00A40B1D" w:rsidRPr="00FC6EB3">
        <w:rPr>
          <w:rFonts w:ascii="Times New Roman" w:hAnsi="Times New Roman" w:cs="Times New Roman"/>
          <w:sz w:val="28"/>
          <w:szCs w:val="28"/>
        </w:rPr>
        <w:t>включения сведений об утвержденном типе</w:t>
      </w:r>
      <w:r w:rsidRPr="00FC6EB3">
        <w:rPr>
          <w:rFonts w:ascii="Times New Roman" w:hAnsi="Times New Roman" w:cs="Times New Roman"/>
          <w:sz w:val="28"/>
          <w:szCs w:val="28"/>
        </w:rPr>
        <w:t xml:space="preserve"> средств измерений в </w:t>
      </w:r>
      <w:r w:rsidR="000765BE" w:rsidRPr="00FC6EB3">
        <w:rPr>
          <w:rFonts w:ascii="Times New Roman" w:hAnsi="Times New Roman" w:cs="Times New Roman"/>
          <w:sz w:val="28"/>
          <w:szCs w:val="28"/>
        </w:rPr>
        <w:t>ФИФ ОЕИ</w:t>
      </w:r>
      <w:r w:rsidRPr="00FC6EB3">
        <w:rPr>
          <w:rFonts w:ascii="Times New Roman" w:hAnsi="Times New Roman" w:cs="Times New Roman"/>
          <w:sz w:val="28"/>
          <w:szCs w:val="28"/>
        </w:rPr>
        <w:t xml:space="preserve"> в соответствии с Федеральным законом </w:t>
      </w:r>
      <w:r w:rsidR="00200AEC" w:rsidRPr="00FC6EB3">
        <w:rPr>
          <w:rFonts w:ascii="Times New Roman" w:hAnsi="Times New Roman" w:cs="Times New Roman"/>
          <w:sz w:val="28"/>
          <w:szCs w:val="28"/>
        </w:rPr>
        <w:t xml:space="preserve">№ </w:t>
      </w:r>
      <w:r w:rsidRPr="00FC6EB3">
        <w:rPr>
          <w:rFonts w:ascii="Times New Roman" w:hAnsi="Times New Roman" w:cs="Times New Roman"/>
          <w:sz w:val="28"/>
          <w:szCs w:val="28"/>
        </w:rPr>
        <w:t>102-ФЗ и приложением 2 к приказу Министерства промышленности и торговли Российской Федера</w:t>
      </w:r>
      <w:r w:rsidR="000765BE" w:rsidRPr="00FC6EB3">
        <w:rPr>
          <w:rFonts w:ascii="Times New Roman" w:hAnsi="Times New Roman" w:cs="Times New Roman"/>
          <w:sz w:val="28"/>
          <w:szCs w:val="28"/>
        </w:rPr>
        <w:t>ции от ________ 20__ г. № __________</w:t>
      </w:r>
      <w:r w:rsidRPr="00FC6EB3">
        <w:rPr>
          <w:rFonts w:ascii="Times New Roman" w:hAnsi="Times New Roman" w:cs="Times New Roman"/>
          <w:sz w:val="28"/>
          <w:szCs w:val="28"/>
        </w:rPr>
        <w:t xml:space="preserve">«Об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внесения изменений в сведения о них, порядка выдачи сертификатов об утверждении типа стандартных образцов или типа средств измерений, формы сертификатов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 xml:space="preserve">об утверждении типа стандартных образцов или типа средств измерений, требований к знакам утверждения типа стандартных образцов или типа средств </w:t>
      </w:r>
      <w:r w:rsidRPr="00FC6EB3">
        <w:rPr>
          <w:rFonts w:ascii="Times New Roman" w:hAnsi="Times New Roman" w:cs="Times New Roman"/>
          <w:sz w:val="28"/>
          <w:szCs w:val="28"/>
        </w:rPr>
        <w:lastRenderedPageBreak/>
        <w:t xml:space="preserve">измерений и порядка их нанесения» Заявитель представляет </w:t>
      </w:r>
      <w:hyperlink w:anchor="Par696" w:history="1">
        <w:r w:rsidRPr="00FC6EB3">
          <w:rPr>
            <w:rStyle w:val="a8"/>
            <w:rFonts w:ascii="Times New Roman" w:hAnsi="Times New Roman" w:cs="Times New Roman"/>
            <w:color w:val="auto"/>
            <w:sz w:val="28"/>
            <w:szCs w:val="28"/>
            <w:u w:val="none"/>
          </w:rPr>
          <w:t>заявку</w:t>
        </w:r>
      </w:hyperlink>
      <w:r w:rsidRPr="00FC6EB3">
        <w:rPr>
          <w:rFonts w:ascii="Times New Roman" w:hAnsi="Times New Roman" w:cs="Times New Roman"/>
          <w:sz w:val="28"/>
          <w:szCs w:val="28"/>
        </w:rPr>
        <w:t xml:space="preserve">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 xml:space="preserve">на утверждение типа средств измерений в бумажном виде в соответствии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 xml:space="preserve">с приложением 2 к Регламенту, а в случае оказания государственной услуги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в электронном виде с использованием Единого портала заявкой является заполненная электронная форма на Едином портале. К заявке прилагаются:</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копии акта испытаний, оформленного по результатам испытаний средств измерений в целях утверждения типа;</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копий протоколов испытаний в виде приложений к акту испытаний;</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копии заключения по проверке результатов испытаний;</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проект описания типа средства измерений (на бумажном носителе экземпляр визируется на каждом листе подписями руководителей (уполномоченных ими лиц) Заявителя и юридического лица, проводившего испытания);</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копии</w:t>
      </w:r>
      <w:r w:rsidR="0091320D" w:rsidRPr="00FC6EB3">
        <w:rPr>
          <w:rFonts w:ascii="Times New Roman" w:hAnsi="Times New Roman" w:cs="Times New Roman"/>
          <w:sz w:val="28"/>
          <w:szCs w:val="28"/>
        </w:rPr>
        <w:t xml:space="preserve"> </w:t>
      </w:r>
      <w:r w:rsidRPr="00FC6EB3">
        <w:rPr>
          <w:rFonts w:ascii="Times New Roman" w:hAnsi="Times New Roman" w:cs="Times New Roman"/>
          <w:sz w:val="28"/>
          <w:szCs w:val="28"/>
        </w:rPr>
        <w:t>методики поверки;</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копии программы испытаний;</w:t>
      </w:r>
    </w:p>
    <w:p w:rsidR="00F14543" w:rsidRPr="00FC6EB3" w:rsidRDefault="00F14543" w:rsidP="00FC6EB3">
      <w:pPr>
        <w:pStyle w:val="ConsPlusNormal"/>
        <w:ind w:firstLine="539"/>
        <w:jc w:val="both"/>
      </w:pPr>
      <w:r w:rsidRPr="00FC6EB3">
        <w:rPr>
          <w:rFonts w:ascii="Times New Roman" w:hAnsi="Times New Roman" w:cs="Times New Roman"/>
          <w:sz w:val="28"/>
          <w:szCs w:val="28"/>
        </w:rPr>
        <w:t xml:space="preserve">копию комплекта эксплуатационных документов на средство измерений, оформленных на русском языке, в том числе, на средства измерений, ввозимые на территорию Российской Федерации, и заверенного руководителем (уполномоченным им лицом) юридического лица или индивидуальным предпринимателем (уполномоченным им лицом), являющихся держателями подлинников данных документов; </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копию технических условий или стандарта предприятия (для средств измерений серийного производства), оформленных на русском языке, заверенных руководителем (уполномоченным им лицом) юридического лица или индивидуальным предпринимателем (уполномоченным им лицом), являющихся держателями подлинников данных документов;</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копию заявки на проведение испытаний;</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копии документа, подтверждающего полномочия юридического лица или индивидуального предпринимателя представлять производителя(лей) средства измерений (для средств измерений серийного производства);</w:t>
      </w:r>
    </w:p>
    <w:p w:rsidR="00F14543" w:rsidRPr="00FC6EB3" w:rsidRDefault="00200AEC"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сведения</w:t>
      </w:r>
      <w:r w:rsidR="00F14543" w:rsidRPr="00FC6EB3">
        <w:rPr>
          <w:rFonts w:ascii="Times New Roman" w:hAnsi="Times New Roman" w:cs="Times New Roman"/>
          <w:sz w:val="28"/>
          <w:szCs w:val="28"/>
        </w:rPr>
        <w:t xml:space="preserve"> о регистрации уведомления о начале своей деятельности </w:t>
      </w:r>
      <w:r w:rsidR="00F63B61" w:rsidRPr="00FC6EB3">
        <w:rPr>
          <w:rFonts w:ascii="Times New Roman" w:hAnsi="Times New Roman" w:cs="Times New Roman"/>
          <w:sz w:val="28"/>
          <w:szCs w:val="28"/>
        </w:rPr>
        <w:br/>
      </w:r>
      <w:r w:rsidR="00F14543" w:rsidRPr="00FC6EB3">
        <w:rPr>
          <w:rFonts w:ascii="Times New Roman" w:hAnsi="Times New Roman" w:cs="Times New Roman"/>
          <w:sz w:val="28"/>
          <w:szCs w:val="28"/>
        </w:rPr>
        <w:t xml:space="preserve">по производству средств измерений в соответствии с Федеральным законом </w:t>
      </w:r>
      <w:r w:rsidR="00F63B61" w:rsidRPr="00FC6EB3">
        <w:rPr>
          <w:rFonts w:ascii="Times New Roman" w:hAnsi="Times New Roman" w:cs="Times New Roman"/>
          <w:sz w:val="28"/>
          <w:szCs w:val="28"/>
        </w:rPr>
        <w:br/>
      </w:r>
      <w:r w:rsidR="00F14543" w:rsidRPr="00FC6EB3">
        <w:rPr>
          <w:rFonts w:ascii="Times New Roman" w:hAnsi="Times New Roman" w:cs="Times New Roman"/>
          <w:sz w:val="28"/>
          <w:szCs w:val="28"/>
        </w:rPr>
        <w:t xml:space="preserve">от 26 декабря 2008 г. </w:t>
      </w:r>
      <w:r w:rsidR="00BF6AE8" w:rsidRPr="00FC6EB3">
        <w:rPr>
          <w:rFonts w:ascii="Times New Roman" w:hAnsi="Times New Roman" w:cs="Times New Roman"/>
          <w:sz w:val="28"/>
          <w:szCs w:val="28"/>
        </w:rPr>
        <w:t>№</w:t>
      </w:r>
      <w:r w:rsidR="00F14543" w:rsidRPr="00FC6EB3">
        <w:rPr>
          <w:rFonts w:ascii="Times New Roman" w:hAnsi="Times New Roman" w:cs="Times New Roman"/>
          <w:sz w:val="28"/>
          <w:szCs w:val="28"/>
        </w:rPr>
        <w:t xml:space="preserve"> 294-ФЗ </w:t>
      </w:r>
      <w:r w:rsidRPr="00FC6EB3">
        <w:rPr>
          <w:rFonts w:ascii="Times New Roman" w:hAnsi="Times New Roman" w:cs="Times New Roman"/>
          <w:sz w:val="28"/>
          <w:szCs w:val="28"/>
        </w:rPr>
        <w:t>«</w:t>
      </w:r>
      <w:r w:rsidR="00F14543" w:rsidRPr="00FC6EB3">
        <w:rPr>
          <w:rFonts w:ascii="Times New Roman" w:hAnsi="Times New Roman" w:cs="Times New Roman"/>
          <w:sz w:val="28"/>
          <w:szCs w:val="28"/>
        </w:rPr>
        <w:t xml:space="preserve">О защите прав юридических лиц </w:t>
      </w:r>
      <w:r w:rsidR="00F63B61" w:rsidRPr="00FC6EB3">
        <w:rPr>
          <w:rFonts w:ascii="Times New Roman" w:hAnsi="Times New Roman" w:cs="Times New Roman"/>
          <w:sz w:val="28"/>
          <w:szCs w:val="28"/>
        </w:rPr>
        <w:br/>
      </w:r>
      <w:r w:rsidR="00F14543" w:rsidRPr="00FC6EB3">
        <w:rPr>
          <w:rFonts w:ascii="Times New Roman" w:hAnsi="Times New Roman" w:cs="Times New Roman"/>
          <w:sz w:val="28"/>
          <w:szCs w:val="28"/>
        </w:rPr>
        <w:t>и индивидуальных предпринимателей при осуществлении государственного контроля (надзора) и муниципального контроля</w:t>
      </w:r>
      <w:r w:rsidRPr="00FC6EB3">
        <w:rPr>
          <w:rFonts w:ascii="Times New Roman" w:hAnsi="Times New Roman" w:cs="Times New Roman"/>
          <w:sz w:val="28"/>
          <w:szCs w:val="28"/>
        </w:rPr>
        <w:t>»</w:t>
      </w:r>
      <w:r w:rsidR="00F14543" w:rsidRPr="00FC6EB3">
        <w:rPr>
          <w:rFonts w:ascii="Times New Roman" w:hAnsi="Times New Roman" w:cs="Times New Roman"/>
          <w:sz w:val="28"/>
          <w:szCs w:val="28"/>
        </w:rPr>
        <w:t xml:space="preserve"> (Собрание законодательства Российской Федерации, 2008, </w:t>
      </w:r>
      <w:r w:rsidRPr="00FC6EB3">
        <w:rPr>
          <w:rFonts w:ascii="Times New Roman" w:hAnsi="Times New Roman" w:cs="Times New Roman"/>
          <w:sz w:val="28"/>
          <w:szCs w:val="28"/>
        </w:rPr>
        <w:t>№</w:t>
      </w:r>
      <w:r w:rsidR="00F14543" w:rsidRPr="00FC6EB3">
        <w:rPr>
          <w:rFonts w:ascii="Times New Roman" w:hAnsi="Times New Roman" w:cs="Times New Roman"/>
          <w:sz w:val="28"/>
          <w:szCs w:val="28"/>
        </w:rPr>
        <w:t xml:space="preserve"> 52, ст. 6249;</w:t>
      </w:r>
      <w:r w:rsidRPr="00FC6EB3">
        <w:rPr>
          <w:rFonts w:ascii="Times New Roman" w:hAnsi="Times New Roman" w:cs="Times New Roman"/>
          <w:sz w:val="28"/>
          <w:szCs w:val="28"/>
        </w:rPr>
        <w:t xml:space="preserve"> 2020, № 14, ст. 2028</w:t>
      </w:r>
      <w:r w:rsidR="00F14543" w:rsidRPr="00FC6EB3">
        <w:rPr>
          <w:rFonts w:ascii="Times New Roman" w:hAnsi="Times New Roman" w:cs="Times New Roman"/>
          <w:sz w:val="28"/>
          <w:szCs w:val="28"/>
        </w:rPr>
        <w:t xml:space="preserve">) (далее - Федеральный закон </w:t>
      </w:r>
      <w:r w:rsidRPr="00FC6EB3">
        <w:rPr>
          <w:rFonts w:ascii="Times New Roman" w:hAnsi="Times New Roman" w:cs="Times New Roman"/>
          <w:sz w:val="28"/>
          <w:szCs w:val="28"/>
        </w:rPr>
        <w:t>№</w:t>
      </w:r>
      <w:r w:rsidR="00F14543" w:rsidRPr="00FC6EB3">
        <w:rPr>
          <w:rFonts w:ascii="Times New Roman" w:hAnsi="Times New Roman" w:cs="Times New Roman"/>
          <w:sz w:val="28"/>
          <w:szCs w:val="28"/>
        </w:rPr>
        <w:t xml:space="preserve"> 294-ФЗ) (только для средств измерений серийного производства, изготавливаемых на территории Российской Федерации).</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В случае необходимости у Заявителя подтверждения, что средства измерений серийного производства относятся к промышленной продукции, изготовленной на территории Российской Федерации, Заявителем дополнительно предоставляется документ (сведения) о наличии заключения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о подтверждении производства промышленной продукции на территории Российской Федерации, выданн</w:t>
      </w:r>
      <w:r w:rsidR="0072761E">
        <w:rPr>
          <w:rFonts w:ascii="Times New Roman" w:hAnsi="Times New Roman" w:cs="Times New Roman"/>
          <w:sz w:val="28"/>
          <w:szCs w:val="28"/>
        </w:rPr>
        <w:t>ого</w:t>
      </w:r>
      <w:r w:rsidRPr="00FC6EB3">
        <w:rPr>
          <w:rFonts w:ascii="Times New Roman" w:hAnsi="Times New Roman" w:cs="Times New Roman"/>
          <w:sz w:val="28"/>
          <w:szCs w:val="28"/>
        </w:rPr>
        <w:t xml:space="preserve"> Министерством промышленности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 xml:space="preserve">и торговли Российской Федерации в соответствии с постановлением </w:t>
      </w:r>
      <w:r w:rsidRPr="00FC6EB3">
        <w:rPr>
          <w:rFonts w:ascii="Times New Roman" w:hAnsi="Times New Roman" w:cs="Times New Roman"/>
          <w:sz w:val="28"/>
          <w:szCs w:val="28"/>
        </w:rPr>
        <w:lastRenderedPageBreak/>
        <w:t xml:space="preserve">Правительства Российской Федерации от 17 июля 2015 г. </w:t>
      </w:r>
      <w:r w:rsidR="00200AEC" w:rsidRPr="00FC6EB3">
        <w:rPr>
          <w:rFonts w:ascii="Times New Roman" w:hAnsi="Times New Roman" w:cs="Times New Roman"/>
          <w:sz w:val="28"/>
          <w:szCs w:val="28"/>
        </w:rPr>
        <w:t>№</w:t>
      </w:r>
      <w:r w:rsidRPr="00FC6EB3">
        <w:rPr>
          <w:rFonts w:ascii="Times New Roman" w:hAnsi="Times New Roman" w:cs="Times New Roman"/>
          <w:sz w:val="28"/>
          <w:szCs w:val="28"/>
        </w:rPr>
        <w:t xml:space="preserve"> 719 </w:t>
      </w:r>
      <w:r w:rsidR="00F63B61" w:rsidRPr="00FC6EB3">
        <w:rPr>
          <w:rFonts w:ascii="Times New Roman" w:hAnsi="Times New Roman" w:cs="Times New Roman"/>
          <w:sz w:val="28"/>
          <w:szCs w:val="28"/>
        </w:rPr>
        <w:br/>
      </w:r>
      <w:r w:rsidR="00200AEC" w:rsidRPr="00FC6EB3">
        <w:rPr>
          <w:rFonts w:ascii="Times New Roman" w:hAnsi="Times New Roman" w:cs="Times New Roman"/>
          <w:sz w:val="28"/>
          <w:szCs w:val="28"/>
        </w:rPr>
        <w:t>«</w:t>
      </w:r>
      <w:r w:rsidRPr="00FC6EB3">
        <w:rPr>
          <w:rFonts w:ascii="Times New Roman" w:hAnsi="Times New Roman" w:cs="Times New Roman"/>
          <w:sz w:val="28"/>
          <w:szCs w:val="28"/>
        </w:rPr>
        <w:t>О подтверждении производства промышленной продукции на территории Российской Федерации</w:t>
      </w:r>
      <w:r w:rsidR="00200AEC" w:rsidRPr="00FC6EB3">
        <w:rPr>
          <w:rFonts w:ascii="Times New Roman" w:hAnsi="Times New Roman" w:cs="Times New Roman"/>
          <w:sz w:val="28"/>
          <w:szCs w:val="28"/>
        </w:rPr>
        <w:t>»</w:t>
      </w:r>
      <w:r w:rsidRPr="00FC6EB3">
        <w:rPr>
          <w:rFonts w:ascii="Times New Roman" w:hAnsi="Times New Roman" w:cs="Times New Roman"/>
          <w:sz w:val="28"/>
          <w:szCs w:val="28"/>
        </w:rPr>
        <w:t xml:space="preserve"> (Собрание законодательст</w:t>
      </w:r>
      <w:r w:rsidR="00200AEC" w:rsidRPr="00FC6EB3">
        <w:rPr>
          <w:rFonts w:ascii="Times New Roman" w:hAnsi="Times New Roman" w:cs="Times New Roman"/>
          <w:sz w:val="28"/>
          <w:szCs w:val="28"/>
        </w:rPr>
        <w:t>ва Российской Федерации, 2015, №</w:t>
      </w:r>
      <w:r w:rsidRPr="00FC6EB3">
        <w:rPr>
          <w:rFonts w:ascii="Times New Roman" w:hAnsi="Times New Roman" w:cs="Times New Roman"/>
          <w:sz w:val="28"/>
          <w:szCs w:val="28"/>
        </w:rPr>
        <w:t xml:space="preserve"> 30, ст. 4597; </w:t>
      </w:r>
      <w:r w:rsidR="00200AEC" w:rsidRPr="00FC6EB3">
        <w:rPr>
          <w:rFonts w:ascii="Times New Roman" w:hAnsi="Times New Roman" w:cs="Times New Roman"/>
          <w:sz w:val="28"/>
          <w:szCs w:val="28"/>
        </w:rPr>
        <w:t>2020, № 25, ст. 3912</w:t>
      </w:r>
      <w:r w:rsidRPr="00FC6EB3">
        <w:rPr>
          <w:rFonts w:ascii="Times New Roman" w:hAnsi="Times New Roman" w:cs="Times New Roman"/>
          <w:sz w:val="28"/>
          <w:szCs w:val="28"/>
        </w:rPr>
        <w:t xml:space="preserve">) (далее - постановление </w:t>
      </w:r>
      <w:r w:rsidR="00075ED9" w:rsidRPr="00FC6EB3">
        <w:rPr>
          <w:rFonts w:ascii="Times New Roman" w:hAnsi="Times New Roman" w:cs="Times New Roman"/>
          <w:sz w:val="28"/>
          <w:szCs w:val="28"/>
        </w:rPr>
        <w:t>Правительства Р</w:t>
      </w:r>
      <w:r w:rsidR="00200AEC" w:rsidRPr="00FC6EB3">
        <w:rPr>
          <w:rFonts w:ascii="Times New Roman" w:hAnsi="Times New Roman" w:cs="Times New Roman"/>
          <w:sz w:val="28"/>
          <w:szCs w:val="28"/>
        </w:rPr>
        <w:t>оссийской Федерации №</w:t>
      </w:r>
      <w:r w:rsidRPr="00FC6EB3">
        <w:rPr>
          <w:rFonts w:ascii="Times New Roman" w:hAnsi="Times New Roman" w:cs="Times New Roman"/>
          <w:sz w:val="28"/>
          <w:szCs w:val="28"/>
        </w:rPr>
        <w:t xml:space="preserve"> 719).</w:t>
      </w:r>
    </w:p>
    <w:p w:rsidR="00FC6EB3" w:rsidRDefault="00F14543" w:rsidP="00FC6EB3">
      <w:pPr>
        <w:pStyle w:val="ConsPlusNormal"/>
        <w:ind w:firstLine="540"/>
        <w:jc w:val="both"/>
        <w:rPr>
          <w:rFonts w:ascii="Times New Roman" w:hAnsi="Times New Roman" w:cs="Times New Roman"/>
          <w:sz w:val="28"/>
          <w:szCs w:val="28"/>
        </w:rPr>
      </w:pPr>
      <w:bookmarkStart w:id="3" w:name="Par152"/>
      <w:bookmarkEnd w:id="3"/>
      <w:r w:rsidRPr="00FC6EB3">
        <w:rPr>
          <w:rFonts w:ascii="Times New Roman" w:hAnsi="Times New Roman" w:cs="Times New Roman"/>
          <w:sz w:val="28"/>
          <w:szCs w:val="28"/>
        </w:rPr>
        <w:t>13. Для предоставления</w:t>
      </w:r>
      <w:r w:rsidR="003A75D0" w:rsidRPr="00FC6EB3">
        <w:rPr>
          <w:rFonts w:ascii="Times New Roman" w:hAnsi="Times New Roman" w:cs="Times New Roman"/>
          <w:sz w:val="28"/>
          <w:szCs w:val="28"/>
        </w:rPr>
        <w:t xml:space="preserve"> государственной услуги в целях </w:t>
      </w:r>
      <w:r w:rsidR="00A40B1D" w:rsidRPr="00FC6EB3">
        <w:rPr>
          <w:rFonts w:ascii="Times New Roman" w:hAnsi="Times New Roman"/>
          <w:sz w:val="28"/>
          <w:szCs w:val="28"/>
        </w:rPr>
        <w:t>включени</w:t>
      </w:r>
      <w:r w:rsidR="00A40B1D">
        <w:rPr>
          <w:rFonts w:ascii="Times New Roman" w:hAnsi="Times New Roman"/>
          <w:sz w:val="28"/>
          <w:szCs w:val="28"/>
        </w:rPr>
        <w:t>я</w:t>
      </w:r>
      <w:r w:rsidR="00A40B1D" w:rsidRPr="00FC6EB3">
        <w:rPr>
          <w:rFonts w:ascii="Times New Roman" w:hAnsi="Times New Roman"/>
          <w:sz w:val="28"/>
          <w:szCs w:val="28"/>
        </w:rPr>
        <w:t xml:space="preserve"> сведений в ФИФ ОЕИ</w:t>
      </w:r>
      <w:r w:rsidR="00A40B1D" w:rsidRPr="00FC6EB3">
        <w:rPr>
          <w:rFonts w:ascii="Times New Roman" w:hAnsi="Times New Roman"/>
          <w:sz w:val="28"/>
          <w:lang w:eastAsia="ru-RU"/>
        </w:rPr>
        <w:t xml:space="preserve"> о продлении действия утвержденного типа стандартного образца</w:t>
      </w:r>
      <w:r w:rsidRPr="00FC6EB3">
        <w:rPr>
          <w:rFonts w:ascii="Times New Roman" w:hAnsi="Times New Roman" w:cs="Times New Roman"/>
          <w:sz w:val="28"/>
          <w:szCs w:val="28"/>
        </w:rPr>
        <w:t xml:space="preserve"> в соот</w:t>
      </w:r>
      <w:r w:rsidR="000765BE" w:rsidRPr="00FC6EB3">
        <w:rPr>
          <w:rFonts w:ascii="Times New Roman" w:hAnsi="Times New Roman" w:cs="Times New Roman"/>
          <w:sz w:val="28"/>
          <w:szCs w:val="28"/>
        </w:rPr>
        <w:t xml:space="preserve">ветствии с Федеральным законом </w:t>
      </w:r>
      <w:r w:rsidR="00075ED9" w:rsidRPr="00FC6EB3">
        <w:rPr>
          <w:rFonts w:ascii="Times New Roman" w:hAnsi="Times New Roman" w:cs="Times New Roman"/>
          <w:sz w:val="28"/>
          <w:szCs w:val="28"/>
        </w:rPr>
        <w:t>№</w:t>
      </w:r>
      <w:r w:rsidRPr="00FC6EB3">
        <w:rPr>
          <w:rFonts w:ascii="Times New Roman" w:hAnsi="Times New Roman" w:cs="Times New Roman"/>
          <w:sz w:val="28"/>
          <w:szCs w:val="28"/>
        </w:rPr>
        <w:t xml:space="preserve"> 102-ФЗ и приложением 2 к приказу Министерства промышленности и торговли Российской Федерации </w:t>
      </w:r>
      <w:r w:rsidR="00A40B1D">
        <w:rPr>
          <w:rFonts w:ascii="Times New Roman" w:hAnsi="Times New Roman" w:cs="Times New Roman"/>
          <w:sz w:val="28"/>
          <w:szCs w:val="28"/>
        </w:rPr>
        <w:br/>
      </w:r>
      <w:r w:rsidRPr="00FC6EB3">
        <w:rPr>
          <w:rFonts w:ascii="Times New Roman" w:hAnsi="Times New Roman" w:cs="Times New Roman"/>
          <w:sz w:val="28"/>
          <w:szCs w:val="28"/>
        </w:rPr>
        <w:t xml:space="preserve">от ________ 20__ г. № _____ «Об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внесения изменений в сведения о них, порядка выдачи сертификатов об утверждении типа стандартных образцов или типа средств измерений, формы сертификатов об утверждении типа стандартных образцов или типа средств измерений, требований к знакам утверждения типа стандартных образцов или типа средств измерений и порядка их нанесения» </w:t>
      </w:r>
      <w:r w:rsidR="00755977" w:rsidRPr="00FC6EB3">
        <w:rPr>
          <w:rFonts w:ascii="Times New Roman" w:hAnsi="Times New Roman"/>
          <w:sz w:val="28"/>
          <w:szCs w:val="28"/>
          <w:lang w:eastAsia="ru-RU"/>
        </w:rPr>
        <w:t xml:space="preserve">юридическое лицо или индивидуальный предприниматель в отношении которого было принято решение об утверждении, указанного в заявлении, типа стандартных образцов или типа средств измерений, сведения о которых внесены в </w:t>
      </w:r>
      <w:r w:rsidR="00755977" w:rsidRPr="00FC6EB3">
        <w:rPr>
          <w:rFonts w:ascii="Times New Roman" w:hAnsi="Times New Roman" w:cs="Times New Roman"/>
          <w:sz w:val="28"/>
          <w:szCs w:val="28"/>
        </w:rPr>
        <w:t xml:space="preserve">ФИФ ОЕИ </w:t>
      </w:r>
      <w:r w:rsidR="00755977" w:rsidRPr="00FC6EB3">
        <w:rPr>
          <w:rFonts w:ascii="Times New Roman" w:hAnsi="Times New Roman"/>
          <w:sz w:val="28"/>
          <w:szCs w:val="28"/>
          <w:lang w:eastAsia="ru-RU"/>
        </w:rPr>
        <w:t>и являющиеся держателями или владельцами подлинников документов, по которым осуществляется производство или осуществлен выпуск из производства данных стандартных образцов или средств измерений (далее – Заинтересованное лицо)</w:t>
      </w:r>
      <w:r w:rsidRPr="00FC6EB3">
        <w:rPr>
          <w:rFonts w:ascii="Times New Roman" w:hAnsi="Times New Roman" w:cs="Times New Roman"/>
          <w:sz w:val="28"/>
          <w:szCs w:val="28"/>
        </w:rPr>
        <w:t xml:space="preserve"> представляет не менее чем за 40 рабочих дней до окончания действия утвержденного типа стандартного образца или типа средства измерений </w:t>
      </w:r>
      <w:hyperlink w:anchor="Par799" w:history="1">
        <w:r w:rsidRPr="00FC6EB3">
          <w:rPr>
            <w:rStyle w:val="a8"/>
            <w:rFonts w:ascii="Times New Roman" w:hAnsi="Times New Roman" w:cs="Times New Roman"/>
            <w:color w:val="auto"/>
            <w:sz w:val="28"/>
            <w:szCs w:val="28"/>
            <w:u w:val="none"/>
          </w:rPr>
          <w:t>заявку</w:t>
        </w:r>
      </w:hyperlink>
      <w:r w:rsidRPr="00FC6EB3">
        <w:rPr>
          <w:rFonts w:ascii="Times New Roman" w:hAnsi="Times New Roman" w:cs="Times New Roman"/>
          <w:sz w:val="28"/>
          <w:szCs w:val="28"/>
        </w:rPr>
        <w:t xml:space="preserve"> на продление действия утвержденного типа стандартного образца или типа средства измерений в соответствии с приложением 3 к Регламенту, а в случае оказания государственной услуги в электронном виде с использованием Единого портала заявкой является заполненная электронная форма на Едином портале. К заявке прилагаются:</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копии подтверждения в произвольной форме от производителя стандартного образца или средства измерений об отсутствии изменений, влияющих на метрологические характеристики стандартного образца или средства измерений;</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копии подтверждения в произвольной форме от производителя стандартного образца или средства измерений об отсутствии нарушений, выявленных органами федерального государственного метрологического надзора;</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копии подтверждения в произвольной форме от производителя стандартного образца или средства измерений об отсутствии обращений потребителей с претензиями к качеству стандартного образца или средства измерений за последний период действия утверждения типа стандартного образца или типа средства измерений;</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копии заключения метрологической экспертизы конструкторской и (или) технологической документации на стандартный образец или средство </w:t>
      </w:r>
      <w:r w:rsidRPr="00FC6EB3">
        <w:rPr>
          <w:rFonts w:ascii="Times New Roman" w:hAnsi="Times New Roman" w:cs="Times New Roman"/>
          <w:sz w:val="28"/>
          <w:szCs w:val="28"/>
        </w:rPr>
        <w:lastRenderedPageBreak/>
        <w:t xml:space="preserve">измерений, подтверждающего отсутствие изменений, влияющих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 xml:space="preserve">на метрологические характеристики стандартного образца или средства измерений. Заключение метрологической экспертизы конструкторской и (или) технологической документации на стандартный образец или средство измерений выдается организацией, аккредитованной в соответствии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с законодательством Российской Федерации об аккредитации в национальной системе аккредитации на выполнение испытаний в целях утверждения типа стандартных образцов или средств измерений, в соответствии с областью аккредитации;</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сведений о регистрации уведомления о начале своей деятельности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 xml:space="preserve">по производству средств измерений в соответствии с Федеральным законом </w:t>
      </w:r>
      <w:r w:rsidR="00F63B61" w:rsidRPr="00FC6EB3">
        <w:rPr>
          <w:rFonts w:ascii="Times New Roman" w:hAnsi="Times New Roman" w:cs="Times New Roman"/>
          <w:sz w:val="28"/>
          <w:szCs w:val="28"/>
        </w:rPr>
        <w:br/>
      </w:r>
      <w:r w:rsidR="00200AEC" w:rsidRPr="00FC6EB3">
        <w:rPr>
          <w:rFonts w:ascii="Times New Roman" w:hAnsi="Times New Roman" w:cs="Times New Roman"/>
          <w:sz w:val="28"/>
          <w:szCs w:val="28"/>
        </w:rPr>
        <w:t>№</w:t>
      </w:r>
      <w:r w:rsidRPr="00FC6EB3">
        <w:rPr>
          <w:rFonts w:ascii="Times New Roman" w:hAnsi="Times New Roman" w:cs="Times New Roman"/>
          <w:sz w:val="28"/>
          <w:szCs w:val="28"/>
        </w:rPr>
        <w:t xml:space="preserve"> 294-ФЗ (только для средств измерений серийного производства, изготавливаемых на территории Российской Федерации).</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В случае необходимости у заявителя подтверждения, что средства измерений серийного производства удовлетворяют критериям подтверждения производства промышленной продукции, изготовленной на территории Российской Федерации, Заявителем в заявке дополнительно указываются сведения о наличии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в соответствии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 xml:space="preserve">с постановлением </w:t>
      </w:r>
      <w:r w:rsidR="00075ED9" w:rsidRPr="00FC6EB3">
        <w:rPr>
          <w:rFonts w:ascii="Times New Roman" w:hAnsi="Times New Roman" w:cs="Times New Roman"/>
          <w:sz w:val="28"/>
          <w:szCs w:val="28"/>
        </w:rPr>
        <w:t xml:space="preserve">Правительства Российской Федерации </w:t>
      </w:r>
      <w:r w:rsidR="00200AEC" w:rsidRPr="00FC6EB3">
        <w:rPr>
          <w:rFonts w:ascii="Times New Roman" w:hAnsi="Times New Roman" w:cs="Times New Roman"/>
          <w:sz w:val="28"/>
          <w:szCs w:val="28"/>
        </w:rPr>
        <w:t>№</w:t>
      </w:r>
      <w:r w:rsidRPr="00FC6EB3">
        <w:rPr>
          <w:rFonts w:ascii="Times New Roman" w:hAnsi="Times New Roman" w:cs="Times New Roman"/>
          <w:sz w:val="28"/>
          <w:szCs w:val="28"/>
        </w:rPr>
        <w:t xml:space="preserve"> 719.</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14. Для предоставления</w:t>
      </w:r>
      <w:r w:rsidR="003A75D0" w:rsidRPr="00FC6EB3">
        <w:rPr>
          <w:rFonts w:ascii="Times New Roman" w:hAnsi="Times New Roman" w:cs="Times New Roman"/>
          <w:sz w:val="28"/>
          <w:szCs w:val="28"/>
        </w:rPr>
        <w:t xml:space="preserve"> государственной услуги в целях </w:t>
      </w:r>
      <w:r w:rsidRPr="00FC6EB3">
        <w:rPr>
          <w:rFonts w:ascii="Times New Roman" w:hAnsi="Times New Roman" w:cs="Times New Roman"/>
          <w:sz w:val="28"/>
          <w:szCs w:val="28"/>
        </w:rPr>
        <w:t>внесени</w:t>
      </w:r>
      <w:r w:rsidR="003A75D0" w:rsidRPr="00FC6EB3">
        <w:rPr>
          <w:rFonts w:ascii="Times New Roman" w:hAnsi="Times New Roman" w:cs="Times New Roman"/>
          <w:sz w:val="28"/>
          <w:szCs w:val="28"/>
        </w:rPr>
        <w:t>я</w:t>
      </w:r>
      <w:r w:rsidRPr="00FC6EB3">
        <w:rPr>
          <w:rFonts w:ascii="Times New Roman" w:hAnsi="Times New Roman" w:cs="Times New Roman"/>
          <w:sz w:val="28"/>
          <w:szCs w:val="28"/>
        </w:rPr>
        <w:t xml:space="preserve"> изменений в сведения об утвержденном типе стандартных образцов или типа средств измерений, не влияющих на метрологические характеристики, в соответствии с Федеральным законом </w:t>
      </w:r>
      <w:r w:rsidR="00075ED9" w:rsidRPr="00FC6EB3">
        <w:rPr>
          <w:rFonts w:ascii="Times New Roman" w:hAnsi="Times New Roman" w:cs="Times New Roman"/>
          <w:sz w:val="28"/>
          <w:szCs w:val="28"/>
        </w:rPr>
        <w:t>№</w:t>
      </w:r>
      <w:r w:rsidRPr="00FC6EB3">
        <w:rPr>
          <w:rFonts w:ascii="Times New Roman" w:hAnsi="Times New Roman" w:cs="Times New Roman"/>
          <w:sz w:val="28"/>
          <w:szCs w:val="28"/>
        </w:rPr>
        <w:t xml:space="preserve"> 102-ФЗ</w:t>
      </w:r>
      <w:r w:rsidR="00075ED9" w:rsidRPr="00FC6EB3">
        <w:rPr>
          <w:rFonts w:ascii="Times New Roman" w:hAnsi="Times New Roman" w:cs="Times New Roman"/>
          <w:sz w:val="28"/>
          <w:szCs w:val="28"/>
        </w:rPr>
        <w:t>,</w:t>
      </w:r>
      <w:r w:rsidRPr="00FC6EB3">
        <w:rPr>
          <w:rFonts w:ascii="Times New Roman" w:hAnsi="Times New Roman" w:cs="Times New Roman"/>
          <w:sz w:val="28"/>
          <w:szCs w:val="28"/>
        </w:rPr>
        <w:t xml:space="preserve"> приложением 2 к приказу Министерства промышленности и торговли Российской Федерации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 xml:space="preserve">от ________ 20__ г. № _____ «Об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внесения изменений в сведения о них, порядка выдачи сертификатов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 xml:space="preserve">об утверждении типа стандартных образцов или типа средств измерений, формы сертификатов об утверждении типа стандартных образцов или типа средств измерений, требований к знакам утверждения типа стандартных образцов или типа средств измерений и порядка их нанесения» </w:t>
      </w:r>
      <w:r w:rsidR="003A75D0" w:rsidRPr="00FC6EB3">
        <w:rPr>
          <w:rFonts w:ascii="Times New Roman" w:hAnsi="Times New Roman" w:cs="Times New Roman"/>
          <w:sz w:val="28"/>
          <w:szCs w:val="28"/>
        </w:rPr>
        <w:t>Заинтересованное лицо</w:t>
      </w:r>
      <w:r w:rsidRPr="00FC6EB3">
        <w:rPr>
          <w:rFonts w:ascii="Times New Roman" w:hAnsi="Times New Roman" w:cs="Times New Roman"/>
          <w:sz w:val="28"/>
          <w:szCs w:val="28"/>
        </w:rPr>
        <w:t xml:space="preserve"> представляет </w:t>
      </w:r>
      <w:hyperlink w:anchor="Par1018" w:history="1">
        <w:r w:rsidRPr="00FC6EB3">
          <w:rPr>
            <w:rStyle w:val="a8"/>
            <w:rFonts w:ascii="Times New Roman" w:hAnsi="Times New Roman" w:cs="Times New Roman"/>
            <w:color w:val="auto"/>
            <w:sz w:val="28"/>
            <w:szCs w:val="28"/>
            <w:u w:val="none"/>
          </w:rPr>
          <w:t>заявку</w:t>
        </w:r>
      </w:hyperlink>
      <w:r w:rsidRPr="00FC6EB3">
        <w:rPr>
          <w:rFonts w:ascii="Times New Roman" w:hAnsi="Times New Roman" w:cs="Times New Roman"/>
          <w:sz w:val="28"/>
          <w:szCs w:val="28"/>
        </w:rPr>
        <w:t xml:space="preserve"> на внесение изменений в </w:t>
      </w:r>
      <w:r w:rsidR="003A75D0" w:rsidRPr="00FC6EB3">
        <w:rPr>
          <w:rFonts w:ascii="Times New Roman" w:hAnsi="Times New Roman" w:cs="Times New Roman"/>
          <w:sz w:val="28"/>
          <w:szCs w:val="28"/>
        </w:rPr>
        <w:t xml:space="preserve">сведения об </w:t>
      </w:r>
      <w:r w:rsidRPr="00FC6EB3">
        <w:rPr>
          <w:rFonts w:ascii="Times New Roman" w:hAnsi="Times New Roman" w:cs="Times New Roman"/>
          <w:sz w:val="28"/>
          <w:szCs w:val="28"/>
        </w:rPr>
        <w:t>утвержденн</w:t>
      </w:r>
      <w:r w:rsidR="003A75D0" w:rsidRPr="00FC6EB3">
        <w:rPr>
          <w:rFonts w:ascii="Times New Roman" w:hAnsi="Times New Roman" w:cs="Times New Roman"/>
          <w:sz w:val="28"/>
          <w:szCs w:val="28"/>
        </w:rPr>
        <w:t>ом</w:t>
      </w:r>
      <w:r w:rsidRPr="00FC6EB3">
        <w:rPr>
          <w:rFonts w:ascii="Times New Roman" w:hAnsi="Times New Roman" w:cs="Times New Roman"/>
          <w:sz w:val="28"/>
          <w:szCs w:val="28"/>
        </w:rPr>
        <w:t xml:space="preserve"> тип</w:t>
      </w:r>
      <w:r w:rsidR="003A75D0" w:rsidRPr="00FC6EB3">
        <w:rPr>
          <w:rFonts w:ascii="Times New Roman" w:hAnsi="Times New Roman" w:cs="Times New Roman"/>
          <w:sz w:val="28"/>
          <w:szCs w:val="28"/>
        </w:rPr>
        <w:t>е</w:t>
      </w:r>
      <w:r w:rsidRPr="00FC6EB3">
        <w:rPr>
          <w:rFonts w:ascii="Times New Roman" w:hAnsi="Times New Roman" w:cs="Times New Roman"/>
          <w:sz w:val="28"/>
          <w:szCs w:val="28"/>
        </w:rPr>
        <w:t xml:space="preserve"> стандартн</w:t>
      </w:r>
      <w:r w:rsidR="003A75D0" w:rsidRPr="00FC6EB3">
        <w:rPr>
          <w:rFonts w:ascii="Times New Roman" w:hAnsi="Times New Roman" w:cs="Times New Roman"/>
          <w:sz w:val="28"/>
          <w:szCs w:val="28"/>
        </w:rPr>
        <w:t>ых</w:t>
      </w:r>
      <w:r w:rsidRPr="00FC6EB3">
        <w:rPr>
          <w:rFonts w:ascii="Times New Roman" w:hAnsi="Times New Roman" w:cs="Times New Roman"/>
          <w:sz w:val="28"/>
          <w:szCs w:val="28"/>
        </w:rPr>
        <w:t xml:space="preserve"> образц</w:t>
      </w:r>
      <w:r w:rsidR="003A75D0" w:rsidRPr="00FC6EB3">
        <w:rPr>
          <w:rFonts w:ascii="Times New Roman" w:hAnsi="Times New Roman" w:cs="Times New Roman"/>
          <w:sz w:val="28"/>
          <w:szCs w:val="28"/>
        </w:rPr>
        <w:t>ов</w:t>
      </w:r>
      <w:r w:rsidRPr="00FC6EB3">
        <w:rPr>
          <w:rFonts w:ascii="Times New Roman" w:hAnsi="Times New Roman" w:cs="Times New Roman"/>
          <w:sz w:val="28"/>
          <w:szCs w:val="28"/>
        </w:rPr>
        <w:t xml:space="preserve"> или тип</w:t>
      </w:r>
      <w:r w:rsidR="003A75D0" w:rsidRPr="00FC6EB3">
        <w:rPr>
          <w:rFonts w:ascii="Times New Roman" w:hAnsi="Times New Roman" w:cs="Times New Roman"/>
          <w:sz w:val="28"/>
          <w:szCs w:val="28"/>
        </w:rPr>
        <w:t>е</w:t>
      </w:r>
      <w:r w:rsidRPr="00FC6EB3">
        <w:rPr>
          <w:rFonts w:ascii="Times New Roman" w:hAnsi="Times New Roman" w:cs="Times New Roman"/>
          <w:sz w:val="28"/>
          <w:szCs w:val="28"/>
        </w:rPr>
        <w:t xml:space="preserve"> средств измерений в соответствии с приложением 4 к Регламенту, а в случае оказания государственной услуги в электронном виде с использованием Единого портала заявкой является заполненная электронная форма на Едином портале. К заявке прилагаются:</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а) в случае внесения изменений в конструкцию стандартных образцов или средств измерений, не влияющих на их метрологические характеристики:</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копии заключения метрологической экспертизы конструкторской и (или) технологической документации на стандартный образец или средство измерений, подтверждающего, что вносимые изменения не влияют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lastRenderedPageBreak/>
        <w:t xml:space="preserve">на метрологические характеристики стандартного образца или средства измерений, в том числе на показатели. Заключение метрологической экспертизы должно содержать сведения о представленной на экспертизу документации с указанием наименования и обозначения документов, информацию о внесенных изменениях в указанные документы, обоснования, подтверждающие, что внесенные изменения не влияют на метрологические характеристики стандартного образца или средства измерений, в том числе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на показатели точности, и не требуют проведения дополнительных испытаний, а также сведения об изменениях, внесенных в проект описания типа стандартного образца или средства измерений;</w:t>
      </w:r>
    </w:p>
    <w:p w:rsidR="00F14543" w:rsidRPr="00FC6EB3" w:rsidRDefault="00F14543" w:rsidP="00FC6EB3">
      <w:pPr>
        <w:pStyle w:val="ConsPlusNormal"/>
        <w:ind w:firstLine="540"/>
        <w:jc w:val="both"/>
        <w:rPr>
          <w:rFonts w:ascii="Times New Roman" w:hAnsi="Times New Roman" w:cs="Times New Roman"/>
          <w:sz w:val="28"/>
          <w:szCs w:val="28"/>
        </w:rPr>
      </w:pPr>
      <w:bookmarkStart w:id="4" w:name="_Hlk40824493"/>
      <w:r w:rsidRPr="00FC6EB3">
        <w:rPr>
          <w:rFonts w:ascii="Times New Roman" w:hAnsi="Times New Roman" w:cs="Times New Roman"/>
          <w:sz w:val="28"/>
          <w:szCs w:val="28"/>
        </w:rPr>
        <w:t xml:space="preserve">проект описания типа стандартного образца или средства измерений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с вносимыми изменениями, оформленного в соответствии с требованиями приложения 1 к приказу Министерства промышленности и торговли Российской Федерации от ________ 20__ г. № _____ «Об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внесения изменений в сведения о них, порядка выдачи сертификатов об утверждении типа стандартных образцов или типа средств измерений, формы сертификатов об утверждении типа стандартных образцов или типа средств измерений, требований к знакам утверждения типа стандартных образцов или типа средств измерений и порядка их нанесения»</w:t>
      </w:r>
      <w:r w:rsidR="00075ED9" w:rsidRPr="00FC6EB3">
        <w:rPr>
          <w:rFonts w:ascii="Times New Roman" w:hAnsi="Times New Roman" w:cs="Times New Roman"/>
          <w:sz w:val="28"/>
          <w:szCs w:val="28"/>
        </w:rPr>
        <w:t>,</w:t>
      </w:r>
      <w:r w:rsidRPr="00FC6EB3">
        <w:rPr>
          <w:rFonts w:ascii="Times New Roman" w:hAnsi="Times New Roman" w:cs="Times New Roman"/>
          <w:sz w:val="28"/>
          <w:szCs w:val="28"/>
        </w:rPr>
        <w:t xml:space="preserve">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 xml:space="preserve">(на бумажном носителе экземпляр визируется на каждом листе подписями руководителей (уполномоченных ими лиц) </w:t>
      </w:r>
      <w:r w:rsidR="001113B8" w:rsidRPr="00FC6EB3">
        <w:rPr>
          <w:rFonts w:ascii="Times New Roman" w:hAnsi="Times New Roman" w:cs="Times New Roman"/>
          <w:sz w:val="28"/>
          <w:szCs w:val="28"/>
        </w:rPr>
        <w:t>Заинтересованного лица</w:t>
      </w:r>
      <w:r w:rsidRPr="00FC6EB3">
        <w:rPr>
          <w:rFonts w:ascii="Times New Roman" w:hAnsi="Times New Roman" w:cs="Times New Roman"/>
          <w:sz w:val="28"/>
          <w:szCs w:val="28"/>
        </w:rPr>
        <w:t xml:space="preserve"> и юридического лица, проводившего испытания)</w:t>
      </w:r>
      <w:bookmarkEnd w:id="4"/>
      <w:r w:rsidRPr="00FC6EB3">
        <w:rPr>
          <w:rFonts w:ascii="Times New Roman" w:hAnsi="Times New Roman" w:cs="Times New Roman"/>
          <w:sz w:val="28"/>
          <w:szCs w:val="28"/>
        </w:rPr>
        <w:t>;</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копию методики поверки с изменениями (только в случае внесения изменений в методику поверки, связанную с изменением конструкции);</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копию документа, подтверждающего полномочия </w:t>
      </w:r>
      <w:r w:rsidR="001113B8" w:rsidRPr="00FC6EB3">
        <w:rPr>
          <w:rFonts w:ascii="Times New Roman" w:hAnsi="Times New Roman" w:cs="Times New Roman"/>
          <w:sz w:val="28"/>
          <w:szCs w:val="28"/>
        </w:rPr>
        <w:t>Заинтересованного лица</w:t>
      </w:r>
      <w:r w:rsidRPr="00FC6EB3">
        <w:rPr>
          <w:rFonts w:ascii="Times New Roman" w:hAnsi="Times New Roman" w:cs="Times New Roman"/>
          <w:sz w:val="28"/>
          <w:szCs w:val="28"/>
        </w:rPr>
        <w:t>;</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б) в случае реорганизации или переименования </w:t>
      </w:r>
      <w:r w:rsidR="00606DE0" w:rsidRPr="00FC6EB3">
        <w:rPr>
          <w:rFonts w:ascii="Times New Roman" w:hAnsi="Times New Roman" w:cs="Times New Roman"/>
          <w:sz w:val="28"/>
          <w:szCs w:val="28"/>
        </w:rPr>
        <w:t>Заинтересованного лица</w:t>
      </w:r>
      <w:r w:rsidRPr="00FC6EB3">
        <w:rPr>
          <w:rFonts w:ascii="Times New Roman" w:hAnsi="Times New Roman" w:cs="Times New Roman"/>
          <w:sz w:val="28"/>
          <w:szCs w:val="28"/>
        </w:rPr>
        <w:t>:</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новые сведения об </w:t>
      </w:r>
      <w:r w:rsidR="00606DE0" w:rsidRPr="00FC6EB3">
        <w:rPr>
          <w:rFonts w:ascii="Times New Roman" w:hAnsi="Times New Roman" w:cs="Times New Roman"/>
          <w:sz w:val="28"/>
          <w:szCs w:val="28"/>
        </w:rPr>
        <w:t>Заинтересованном лице</w:t>
      </w:r>
      <w:r w:rsidRPr="00FC6EB3">
        <w:rPr>
          <w:rFonts w:ascii="Times New Roman" w:hAnsi="Times New Roman" w:cs="Times New Roman"/>
          <w:sz w:val="28"/>
          <w:szCs w:val="28"/>
        </w:rPr>
        <w:t>;</w:t>
      </w:r>
    </w:p>
    <w:p w:rsidR="00F14543" w:rsidRPr="00FC6EB3" w:rsidRDefault="00075ED9"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проект</w:t>
      </w:r>
      <w:r w:rsidR="00F14543" w:rsidRPr="00FC6EB3">
        <w:rPr>
          <w:rFonts w:ascii="Times New Roman" w:hAnsi="Times New Roman" w:cs="Times New Roman"/>
          <w:sz w:val="28"/>
          <w:szCs w:val="28"/>
        </w:rPr>
        <w:t xml:space="preserve"> описания типа стандартного образца или средства измерений </w:t>
      </w:r>
      <w:r w:rsidR="00F63B61" w:rsidRPr="00FC6EB3">
        <w:rPr>
          <w:rFonts w:ascii="Times New Roman" w:hAnsi="Times New Roman" w:cs="Times New Roman"/>
          <w:sz w:val="28"/>
          <w:szCs w:val="28"/>
        </w:rPr>
        <w:br/>
      </w:r>
      <w:r w:rsidR="00F14543" w:rsidRPr="00FC6EB3">
        <w:rPr>
          <w:rFonts w:ascii="Times New Roman" w:hAnsi="Times New Roman" w:cs="Times New Roman"/>
          <w:sz w:val="28"/>
          <w:szCs w:val="28"/>
        </w:rPr>
        <w:t xml:space="preserve">с вносимыми изменениями </w:t>
      </w:r>
      <w:bookmarkStart w:id="5" w:name="_Hlk40779027"/>
      <w:r w:rsidR="00F14543" w:rsidRPr="00FC6EB3">
        <w:rPr>
          <w:rFonts w:ascii="Times New Roman" w:hAnsi="Times New Roman" w:cs="Times New Roman"/>
          <w:sz w:val="28"/>
          <w:szCs w:val="28"/>
        </w:rPr>
        <w:t xml:space="preserve">в наименование </w:t>
      </w:r>
      <w:r w:rsidR="00606DE0" w:rsidRPr="00FC6EB3">
        <w:rPr>
          <w:rFonts w:ascii="Times New Roman" w:hAnsi="Times New Roman" w:cs="Times New Roman"/>
          <w:sz w:val="28"/>
          <w:szCs w:val="28"/>
        </w:rPr>
        <w:t>Заинтересованного лица</w:t>
      </w:r>
      <w:r w:rsidR="00F14543" w:rsidRPr="00FC6EB3">
        <w:rPr>
          <w:rFonts w:ascii="Times New Roman" w:hAnsi="Times New Roman" w:cs="Times New Roman"/>
          <w:sz w:val="28"/>
          <w:szCs w:val="28"/>
        </w:rPr>
        <w:t xml:space="preserve">, </w:t>
      </w:r>
      <w:bookmarkEnd w:id="5"/>
      <w:r w:rsidR="00F14543" w:rsidRPr="00FC6EB3">
        <w:rPr>
          <w:rFonts w:ascii="Times New Roman" w:hAnsi="Times New Roman" w:cs="Times New Roman"/>
          <w:sz w:val="28"/>
          <w:szCs w:val="28"/>
        </w:rPr>
        <w:t xml:space="preserve">оформленного в соответствии с требованиями приложения 1 к приказу Министерства промышленности и торговли Российской Федерации </w:t>
      </w:r>
      <w:r w:rsidR="00F63B61" w:rsidRPr="00FC6EB3">
        <w:rPr>
          <w:rFonts w:ascii="Times New Roman" w:hAnsi="Times New Roman" w:cs="Times New Roman"/>
          <w:sz w:val="28"/>
          <w:szCs w:val="28"/>
        </w:rPr>
        <w:br/>
      </w:r>
      <w:r w:rsidR="00F14543" w:rsidRPr="00FC6EB3">
        <w:rPr>
          <w:rFonts w:ascii="Times New Roman" w:hAnsi="Times New Roman" w:cs="Times New Roman"/>
          <w:sz w:val="28"/>
          <w:szCs w:val="28"/>
        </w:rPr>
        <w:t xml:space="preserve">от ________ 20__ г. № _____ «Об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внесения изменений в сведения о них, порядка выдачи сертификатов </w:t>
      </w:r>
      <w:r w:rsidR="00F63B61" w:rsidRPr="00FC6EB3">
        <w:rPr>
          <w:rFonts w:ascii="Times New Roman" w:hAnsi="Times New Roman" w:cs="Times New Roman"/>
          <w:sz w:val="28"/>
          <w:szCs w:val="28"/>
        </w:rPr>
        <w:br/>
      </w:r>
      <w:r w:rsidR="00F14543" w:rsidRPr="00FC6EB3">
        <w:rPr>
          <w:rFonts w:ascii="Times New Roman" w:hAnsi="Times New Roman" w:cs="Times New Roman"/>
          <w:sz w:val="28"/>
          <w:szCs w:val="28"/>
        </w:rPr>
        <w:t xml:space="preserve">об утверждении типа стандартных образцов или типа средств измерений, формы сертификатов об утверждении типа стандартных образцов или типа средств измерений, требований к знакам утверждения типа стандартных образцов или типа средств измерений и порядка их нанесения» (на бумажном носителе экземпляр визируется на каждом листе подписями руководителей (уполномоченных ими лиц) </w:t>
      </w:r>
      <w:r w:rsidR="00935B5D" w:rsidRPr="00FC6EB3">
        <w:rPr>
          <w:rFonts w:ascii="Times New Roman" w:hAnsi="Times New Roman" w:cs="Times New Roman"/>
          <w:sz w:val="28"/>
          <w:szCs w:val="28"/>
        </w:rPr>
        <w:t>Заинтересованного лица</w:t>
      </w:r>
      <w:r w:rsidR="00F14543" w:rsidRPr="00FC6EB3">
        <w:rPr>
          <w:rFonts w:ascii="Times New Roman" w:hAnsi="Times New Roman" w:cs="Times New Roman"/>
          <w:sz w:val="28"/>
          <w:szCs w:val="28"/>
        </w:rPr>
        <w:t xml:space="preserve"> и юридического лица, проводившего испытания); </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копии нотариально заверенного документа, подтверждающего факт </w:t>
      </w:r>
      <w:r w:rsidRPr="00FC6EB3">
        <w:rPr>
          <w:rFonts w:ascii="Times New Roman" w:hAnsi="Times New Roman" w:cs="Times New Roman"/>
          <w:sz w:val="28"/>
          <w:szCs w:val="28"/>
        </w:rPr>
        <w:lastRenderedPageBreak/>
        <w:t xml:space="preserve">реорганизации или переименования </w:t>
      </w:r>
      <w:r w:rsidR="00935B5D" w:rsidRPr="00FC6EB3">
        <w:rPr>
          <w:rFonts w:ascii="Times New Roman" w:hAnsi="Times New Roman" w:cs="Times New Roman"/>
          <w:sz w:val="28"/>
          <w:szCs w:val="28"/>
        </w:rPr>
        <w:t>Заинтересованного лица, зарегистрированного на территории иностранного государства</w:t>
      </w:r>
      <w:r w:rsidRPr="00FC6EB3">
        <w:rPr>
          <w:rFonts w:ascii="Times New Roman" w:hAnsi="Times New Roman" w:cs="Times New Roman"/>
          <w:sz w:val="28"/>
          <w:szCs w:val="28"/>
        </w:rPr>
        <w:t>;</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в) в случае изменения интервала между поверками, установленного для средств измерений при утверждении типа:</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копии акта и программы испытаний в целях утверждения типа средств измерений в части определения продолжительности интервала между поверками;</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копия акта испытаний в целях утверждения типа средств измерений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с протоколами испытаний в части определения продолжительности интервала между поверками;</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копия заключения по проверке результатов испытаний;</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г) в случае изменения методики поверки, установленной при утверждении типа средств измерений:</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копия заключения, выданного юридическим лицом, аккредитованным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 xml:space="preserve">в соответствии с законодательством Российской Федерации об аккредитации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 xml:space="preserve">в национальной системе аккредитации в области обеспечения единства измерений на выполнение испытаний средств измерений и утвердившим данную методику поверки по результатам испытаний в целях утверждения данного типа средств измерений, или государственным научным метрологическим институтом или государственным региональным центром метрологии, подготовившим заключение по поручению </w:t>
      </w:r>
      <w:r w:rsidR="00AE3755" w:rsidRPr="00FC6EB3">
        <w:rPr>
          <w:rFonts w:ascii="Times New Roman" w:hAnsi="Times New Roman" w:cs="Times New Roman"/>
          <w:sz w:val="28"/>
          <w:szCs w:val="28"/>
        </w:rPr>
        <w:t>Росстандарта</w:t>
      </w:r>
      <w:r w:rsidRPr="00FC6EB3">
        <w:rPr>
          <w:rFonts w:ascii="Times New Roman" w:hAnsi="Times New Roman" w:cs="Times New Roman"/>
          <w:sz w:val="28"/>
          <w:szCs w:val="28"/>
        </w:rPr>
        <w:t xml:space="preserve"> в соответствии с областью аккредитации, с обоснованием целесообразности внесения изменений в утвержденную методику поверки и результатами ее опробования;</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копия методики поверки с изменениями;</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д) в случае изменения кода идентификации производства средств измерений (для средств измерений серийного производства):</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сведений о наличии у </w:t>
      </w:r>
      <w:r w:rsidR="00AE3755" w:rsidRPr="00FC6EB3">
        <w:rPr>
          <w:rFonts w:ascii="Times New Roman" w:hAnsi="Times New Roman" w:cs="Times New Roman"/>
          <w:sz w:val="28"/>
          <w:szCs w:val="28"/>
        </w:rPr>
        <w:t>Заинтересованного лица</w:t>
      </w:r>
      <w:r w:rsidRPr="00FC6EB3">
        <w:rPr>
          <w:rFonts w:ascii="Times New Roman" w:hAnsi="Times New Roman" w:cs="Times New Roman"/>
          <w:sz w:val="28"/>
          <w:szCs w:val="28"/>
        </w:rPr>
        <w:t xml:space="preserve">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в соответствии с постановлением </w:t>
      </w:r>
      <w:r w:rsidR="00075ED9" w:rsidRPr="00FC6EB3">
        <w:rPr>
          <w:rFonts w:ascii="Times New Roman" w:hAnsi="Times New Roman" w:cs="Times New Roman"/>
          <w:sz w:val="28"/>
          <w:szCs w:val="28"/>
        </w:rPr>
        <w:t>Правительства Российской Федерации № 719;</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е) в случае изменения места осуществления деятельности </w:t>
      </w:r>
      <w:r w:rsidR="00AE3755" w:rsidRPr="00FC6EB3">
        <w:rPr>
          <w:rFonts w:ascii="Times New Roman" w:hAnsi="Times New Roman" w:cs="Times New Roman"/>
          <w:sz w:val="28"/>
          <w:szCs w:val="28"/>
        </w:rPr>
        <w:t>Заинтересованного лица</w:t>
      </w:r>
      <w:r w:rsidRPr="00FC6EB3">
        <w:rPr>
          <w:rFonts w:ascii="Times New Roman" w:hAnsi="Times New Roman" w:cs="Times New Roman"/>
          <w:sz w:val="28"/>
          <w:szCs w:val="28"/>
        </w:rPr>
        <w:t xml:space="preserve"> (для средств измерений серийного производства):</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подтверждения в произвольной форме от </w:t>
      </w:r>
      <w:r w:rsidR="00AE3755" w:rsidRPr="00FC6EB3">
        <w:rPr>
          <w:rFonts w:ascii="Times New Roman" w:hAnsi="Times New Roman" w:cs="Times New Roman"/>
          <w:sz w:val="28"/>
          <w:szCs w:val="28"/>
        </w:rPr>
        <w:t xml:space="preserve">Заинтересованного лица </w:t>
      </w:r>
      <w:r w:rsidRPr="00FC6EB3">
        <w:rPr>
          <w:rFonts w:ascii="Times New Roman" w:hAnsi="Times New Roman" w:cs="Times New Roman"/>
          <w:sz w:val="28"/>
          <w:szCs w:val="28"/>
        </w:rPr>
        <w:t>о сохранении качества стандартного образца или средства измерений, выпускаемых из производства по новому месту осуществления деятельности.</w:t>
      </w:r>
    </w:p>
    <w:p w:rsidR="00F14543" w:rsidRPr="00FC6EB3" w:rsidRDefault="00F14543" w:rsidP="00FC6EB3">
      <w:pPr>
        <w:pStyle w:val="ConsPlusNormal"/>
        <w:ind w:firstLine="540"/>
        <w:jc w:val="both"/>
        <w:rPr>
          <w:rFonts w:ascii="Times New Roman" w:hAnsi="Times New Roman" w:cs="Times New Roman"/>
          <w:sz w:val="28"/>
          <w:szCs w:val="28"/>
        </w:rPr>
      </w:pPr>
      <w:bookmarkStart w:id="6" w:name="Par179"/>
      <w:bookmarkEnd w:id="6"/>
      <w:r w:rsidRPr="00FC6EB3">
        <w:rPr>
          <w:rFonts w:ascii="Times New Roman" w:hAnsi="Times New Roman" w:cs="Times New Roman"/>
          <w:sz w:val="28"/>
          <w:szCs w:val="28"/>
        </w:rPr>
        <w:t>15. Для предоставления государственной услуги в целях внесени</w:t>
      </w:r>
      <w:r w:rsidR="00AE3755" w:rsidRPr="00FC6EB3">
        <w:rPr>
          <w:rFonts w:ascii="Times New Roman" w:hAnsi="Times New Roman" w:cs="Times New Roman"/>
          <w:sz w:val="28"/>
          <w:szCs w:val="28"/>
        </w:rPr>
        <w:t>я</w:t>
      </w:r>
      <w:r w:rsidRPr="00FC6EB3">
        <w:rPr>
          <w:rFonts w:ascii="Times New Roman" w:hAnsi="Times New Roman" w:cs="Times New Roman"/>
          <w:sz w:val="28"/>
          <w:szCs w:val="28"/>
        </w:rPr>
        <w:t xml:space="preserve"> изменений в сведения об утвержденном типе стандартных образцов или типе средств измерений, влияющих на метрологические характеристики,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 xml:space="preserve">в соответствии с Федеральным законом </w:t>
      </w:r>
      <w:r w:rsidR="00075ED9" w:rsidRPr="00FC6EB3">
        <w:rPr>
          <w:rFonts w:ascii="Times New Roman" w:hAnsi="Times New Roman" w:cs="Times New Roman"/>
          <w:sz w:val="28"/>
          <w:szCs w:val="28"/>
        </w:rPr>
        <w:t>№</w:t>
      </w:r>
      <w:r w:rsidRPr="00FC6EB3">
        <w:rPr>
          <w:rFonts w:ascii="Times New Roman" w:hAnsi="Times New Roman" w:cs="Times New Roman"/>
          <w:sz w:val="28"/>
          <w:szCs w:val="28"/>
        </w:rPr>
        <w:t xml:space="preserve"> 102-ФЗ и приложением 2 к приказу Министерства промышленности и торговли Российской Федерации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 xml:space="preserve">от ________ 20__ г. № _____ «Об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w:t>
      </w:r>
      <w:r w:rsidRPr="00FC6EB3">
        <w:rPr>
          <w:rFonts w:ascii="Times New Roman" w:hAnsi="Times New Roman" w:cs="Times New Roman"/>
          <w:sz w:val="28"/>
          <w:szCs w:val="28"/>
        </w:rPr>
        <w:lastRenderedPageBreak/>
        <w:t xml:space="preserve">внесения изменений в сведения о них, порядка выдачи сертификатов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об утверждении типа стандартных образцов или типа средств измерений, формы сертификатов об утверждении типа стандартных образцов или типа средств измерений, требований к знакам утверждения типа стандартных образцов или типа средств измерений и порядка их нанесения»</w:t>
      </w:r>
      <w:r w:rsidR="00075ED9" w:rsidRPr="00FC6EB3">
        <w:rPr>
          <w:rFonts w:ascii="Times New Roman" w:hAnsi="Times New Roman" w:cs="Times New Roman"/>
          <w:sz w:val="28"/>
          <w:szCs w:val="28"/>
        </w:rPr>
        <w:t xml:space="preserve"> </w:t>
      </w:r>
      <w:r w:rsidR="00AE3755" w:rsidRPr="00FC6EB3">
        <w:rPr>
          <w:rFonts w:ascii="Times New Roman" w:hAnsi="Times New Roman" w:cs="Times New Roman"/>
          <w:sz w:val="28"/>
          <w:szCs w:val="28"/>
        </w:rPr>
        <w:t>Заинтересованное лицо</w:t>
      </w:r>
      <w:r w:rsidRPr="00FC6EB3">
        <w:rPr>
          <w:rFonts w:ascii="Times New Roman" w:hAnsi="Times New Roman" w:cs="Times New Roman"/>
          <w:sz w:val="28"/>
          <w:szCs w:val="28"/>
        </w:rPr>
        <w:t xml:space="preserve"> представляет </w:t>
      </w:r>
      <w:hyperlink w:anchor="Par1087" w:history="1">
        <w:r w:rsidRPr="00FC6EB3">
          <w:rPr>
            <w:rStyle w:val="a8"/>
            <w:rFonts w:ascii="Times New Roman" w:hAnsi="Times New Roman" w:cs="Times New Roman"/>
            <w:color w:val="auto"/>
            <w:sz w:val="28"/>
            <w:szCs w:val="28"/>
            <w:u w:val="none"/>
          </w:rPr>
          <w:t>заявку</w:t>
        </w:r>
      </w:hyperlink>
      <w:r w:rsidRPr="00FC6EB3">
        <w:rPr>
          <w:rFonts w:ascii="Times New Roman" w:hAnsi="Times New Roman" w:cs="Times New Roman"/>
          <w:sz w:val="28"/>
          <w:szCs w:val="28"/>
        </w:rPr>
        <w:t xml:space="preserve"> на внесение изменений в описание типа стандартного образца или типа средства измерений в соответствии с приложением 5 к Регламенту, а в случае оказания государственной услуги в электронном виде с использованием Единого портала заявкой является заполненная электронная форма на Едином портале. К заявке прилагаются:</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копия акта испытаний стандартного образца или средства измерений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в целях утверждения типа в части вносимых изменений с протоколами испытаний оформленного по результатам испытаний стандартного образца или средства измерений в целях утверждения типа в части вносимых изменений;</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проект описания типа с вносимыми изменениями, </w:t>
      </w:r>
      <w:bookmarkStart w:id="7" w:name="_Hlk40824276"/>
      <w:r w:rsidRPr="00FC6EB3">
        <w:rPr>
          <w:rFonts w:ascii="Times New Roman" w:hAnsi="Times New Roman" w:cs="Times New Roman"/>
          <w:sz w:val="28"/>
          <w:szCs w:val="28"/>
        </w:rPr>
        <w:t xml:space="preserve">оформленного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 xml:space="preserve">в соответствии с требованиями приложения 1 к приказу Министерства промышленности и торговли Российской Федерации от </w:t>
      </w:r>
      <w:r w:rsidR="001813B9" w:rsidRPr="00FC6EB3">
        <w:rPr>
          <w:rFonts w:ascii="Times New Roman" w:hAnsi="Times New Roman" w:cs="Times New Roman"/>
          <w:sz w:val="28"/>
          <w:szCs w:val="28"/>
          <w:u w:val="single"/>
        </w:rPr>
        <w:t>____</w:t>
      </w:r>
      <w:r w:rsidR="001813B9" w:rsidRPr="00FC6EB3">
        <w:rPr>
          <w:rFonts w:ascii="Times New Roman" w:hAnsi="Times New Roman" w:cs="Times New Roman"/>
          <w:sz w:val="28"/>
          <w:szCs w:val="28"/>
        </w:rPr>
        <w:t xml:space="preserve"> </w:t>
      </w:r>
      <w:r w:rsidR="0030760E" w:rsidRPr="00FC6EB3">
        <w:rPr>
          <w:rFonts w:ascii="Times New Roman" w:hAnsi="Times New Roman" w:cs="Times New Roman"/>
          <w:sz w:val="28"/>
          <w:szCs w:val="28"/>
        </w:rPr>
        <w:br/>
      </w:r>
      <w:r w:rsidR="001813B9" w:rsidRPr="00FC6EB3">
        <w:rPr>
          <w:rFonts w:ascii="Times New Roman" w:hAnsi="Times New Roman" w:cs="Times New Roman"/>
          <w:sz w:val="28"/>
          <w:szCs w:val="28"/>
        </w:rPr>
        <w:t>20</w:t>
      </w:r>
      <w:r w:rsidR="0030760E" w:rsidRPr="00FC6EB3">
        <w:rPr>
          <w:rFonts w:ascii="Times New Roman" w:hAnsi="Times New Roman" w:cs="Times New Roman"/>
          <w:sz w:val="28"/>
          <w:szCs w:val="28"/>
        </w:rPr>
        <w:t>__</w:t>
      </w:r>
      <w:r w:rsidR="001813B9" w:rsidRPr="00FC6EB3">
        <w:rPr>
          <w:rFonts w:ascii="Times New Roman" w:hAnsi="Times New Roman" w:cs="Times New Roman"/>
          <w:sz w:val="28"/>
          <w:szCs w:val="28"/>
        </w:rPr>
        <w:t xml:space="preserve"> г. № ____ </w:t>
      </w:r>
      <w:r w:rsidRPr="00FC6EB3">
        <w:rPr>
          <w:rFonts w:ascii="Times New Roman" w:hAnsi="Times New Roman" w:cs="Times New Roman"/>
          <w:sz w:val="28"/>
          <w:szCs w:val="28"/>
        </w:rPr>
        <w:t xml:space="preserve">«Об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внесения изменений в сведения о них, порядка выдачи сертификатов об утверждении типа стандартных образцов или типа средств измерений, формы сертификатов об утверждении типа стандартных образцов или типа средств измерений, требований к знакам утверждения типа стандартных образцов или типа средств измерений и порядка их нанесения», (на бумажном носителе экземпляр визируется на каждом листе подписями руководителей (уполномоченных ими лиц) </w:t>
      </w:r>
      <w:r w:rsidR="00AE3755" w:rsidRPr="00FC6EB3">
        <w:rPr>
          <w:rFonts w:ascii="Times New Roman" w:hAnsi="Times New Roman" w:cs="Times New Roman"/>
          <w:sz w:val="28"/>
          <w:szCs w:val="28"/>
        </w:rPr>
        <w:t>Заинтересованного лица</w:t>
      </w:r>
      <w:r w:rsidRPr="00FC6EB3">
        <w:rPr>
          <w:rFonts w:ascii="Times New Roman" w:hAnsi="Times New Roman" w:cs="Times New Roman"/>
          <w:sz w:val="28"/>
          <w:szCs w:val="28"/>
        </w:rPr>
        <w:t xml:space="preserve"> и юридического лица, проводившего испытания);</w:t>
      </w:r>
      <w:bookmarkEnd w:id="7"/>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копии программы испытаний;</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копии заключения по проверке результатов испытаний стандартного образца или средства измерений;</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копии комплекта эксплуатационных документов с изменениями, копии технических условий или стандарта предприятия с изменениями (для стандартных образцов или средств измерений серийного производства), оформленных на русском языке, в том числе, на средства измерений, ввозимые на территорию Российской Федерации, заверенных руководителем (уполномоченным им лицом) юридического лица или индивидуальным предпринимателем (уполномоченным им лицом), являющихся держателями подлинников данных документов;</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копии документа, подтверждающего полномочия </w:t>
      </w:r>
      <w:r w:rsidR="001113B8" w:rsidRPr="00FC6EB3">
        <w:rPr>
          <w:rFonts w:ascii="Times New Roman" w:hAnsi="Times New Roman" w:cs="Times New Roman"/>
          <w:sz w:val="28"/>
          <w:szCs w:val="28"/>
        </w:rPr>
        <w:t>Заинтересованного лица</w:t>
      </w:r>
      <w:r w:rsidRPr="00FC6EB3">
        <w:rPr>
          <w:rFonts w:ascii="Times New Roman" w:hAnsi="Times New Roman" w:cs="Times New Roman"/>
          <w:sz w:val="28"/>
          <w:szCs w:val="28"/>
        </w:rPr>
        <w:t>;</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копии методики поверки (только для средств измерений, в случае внесения изменений в нее);</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копии заявки на проведение испытаний с указанием вносимых изменений.</w:t>
      </w:r>
    </w:p>
    <w:p w:rsidR="00F14543" w:rsidRPr="00FC6EB3" w:rsidRDefault="00F14543" w:rsidP="00FC6EB3">
      <w:pPr>
        <w:autoSpaceDE w:val="0"/>
        <w:spacing w:after="0" w:line="240" w:lineRule="auto"/>
        <w:ind w:firstLine="567"/>
        <w:jc w:val="both"/>
        <w:rPr>
          <w:rFonts w:ascii="Times New Roman" w:hAnsi="Times New Roman"/>
          <w:sz w:val="28"/>
          <w:szCs w:val="28"/>
        </w:rPr>
      </w:pPr>
      <w:bookmarkStart w:id="8" w:name="Par193"/>
      <w:bookmarkEnd w:id="8"/>
      <w:r w:rsidRPr="00FC6EB3">
        <w:rPr>
          <w:rFonts w:ascii="Times New Roman" w:hAnsi="Times New Roman"/>
          <w:sz w:val="28"/>
          <w:szCs w:val="28"/>
        </w:rPr>
        <w:t xml:space="preserve">16. Для предоставления государственной услуги в целях выдачи сертификата об утверждении типа стандартных образцов или сертификата </w:t>
      </w:r>
      <w:r w:rsidR="00F63B61" w:rsidRPr="00FC6EB3">
        <w:rPr>
          <w:rFonts w:ascii="Times New Roman" w:hAnsi="Times New Roman"/>
          <w:sz w:val="28"/>
          <w:szCs w:val="28"/>
        </w:rPr>
        <w:br/>
      </w:r>
      <w:r w:rsidRPr="00FC6EB3">
        <w:rPr>
          <w:rFonts w:ascii="Times New Roman" w:hAnsi="Times New Roman"/>
          <w:sz w:val="28"/>
          <w:szCs w:val="28"/>
        </w:rPr>
        <w:t xml:space="preserve">об утверждении типа средств измерений в соответствии с Федеральным </w:t>
      </w:r>
      <w:r w:rsidRPr="00FC6EB3">
        <w:rPr>
          <w:rFonts w:ascii="Times New Roman" w:hAnsi="Times New Roman"/>
          <w:sz w:val="28"/>
          <w:szCs w:val="28"/>
        </w:rPr>
        <w:lastRenderedPageBreak/>
        <w:t xml:space="preserve">законом </w:t>
      </w:r>
      <w:r w:rsidR="00075ED9" w:rsidRPr="00FC6EB3">
        <w:rPr>
          <w:rFonts w:ascii="Times New Roman" w:hAnsi="Times New Roman"/>
          <w:sz w:val="28"/>
          <w:szCs w:val="28"/>
        </w:rPr>
        <w:t xml:space="preserve">№ </w:t>
      </w:r>
      <w:r w:rsidRPr="00FC6EB3">
        <w:rPr>
          <w:rFonts w:ascii="Times New Roman" w:hAnsi="Times New Roman"/>
          <w:sz w:val="28"/>
          <w:szCs w:val="28"/>
        </w:rPr>
        <w:t xml:space="preserve">102-ФЗ и приложением 3 к приказу Министерства промышленности и торговли Российской Федерации от ________ 20__ г. № _____ </w:t>
      </w:r>
      <w:r w:rsidR="00F63B61" w:rsidRPr="00FC6EB3">
        <w:rPr>
          <w:rFonts w:ascii="Times New Roman" w:hAnsi="Times New Roman"/>
          <w:sz w:val="28"/>
          <w:szCs w:val="28"/>
        </w:rPr>
        <w:br/>
      </w:r>
      <w:r w:rsidRPr="00FC6EB3">
        <w:rPr>
          <w:rFonts w:ascii="Times New Roman" w:hAnsi="Times New Roman"/>
          <w:sz w:val="28"/>
          <w:szCs w:val="28"/>
        </w:rPr>
        <w:t xml:space="preserve">«Об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внесения изменений </w:t>
      </w:r>
      <w:r w:rsidR="00F63B61" w:rsidRPr="00FC6EB3">
        <w:rPr>
          <w:rFonts w:ascii="Times New Roman" w:hAnsi="Times New Roman"/>
          <w:sz w:val="28"/>
          <w:szCs w:val="28"/>
        </w:rPr>
        <w:br/>
      </w:r>
      <w:r w:rsidRPr="00FC6EB3">
        <w:rPr>
          <w:rFonts w:ascii="Times New Roman" w:hAnsi="Times New Roman"/>
          <w:sz w:val="28"/>
          <w:szCs w:val="28"/>
        </w:rPr>
        <w:t xml:space="preserve">в сведения о них, порядка выдачи сертификатов об утверждении типа стандартных образцов или типа средств измерений, формы сертификатов </w:t>
      </w:r>
      <w:r w:rsidR="00F63B61" w:rsidRPr="00FC6EB3">
        <w:rPr>
          <w:rFonts w:ascii="Times New Roman" w:hAnsi="Times New Roman"/>
          <w:sz w:val="28"/>
          <w:szCs w:val="28"/>
        </w:rPr>
        <w:br/>
      </w:r>
      <w:r w:rsidRPr="00FC6EB3">
        <w:rPr>
          <w:rFonts w:ascii="Times New Roman" w:hAnsi="Times New Roman"/>
          <w:sz w:val="28"/>
          <w:szCs w:val="28"/>
        </w:rPr>
        <w:t xml:space="preserve">об утверждении типа стандартных образцов или типа средств измерений, требований к знакам утверждения типа стандартных образцов или типа средств измерений и порядка их нанесения» </w:t>
      </w:r>
      <w:r w:rsidR="001113B8" w:rsidRPr="00FC6EB3">
        <w:rPr>
          <w:rFonts w:ascii="Times New Roman" w:hAnsi="Times New Roman"/>
          <w:sz w:val="28"/>
          <w:szCs w:val="28"/>
        </w:rPr>
        <w:t>Заинтересованное лицо</w:t>
      </w:r>
      <w:r w:rsidRPr="00FC6EB3">
        <w:rPr>
          <w:rFonts w:ascii="Times New Roman" w:hAnsi="Times New Roman"/>
          <w:iCs/>
          <w:sz w:val="28"/>
          <w:szCs w:val="28"/>
        </w:rPr>
        <w:t xml:space="preserve"> </w:t>
      </w:r>
      <w:r w:rsidRPr="00FC6EB3">
        <w:rPr>
          <w:rFonts w:ascii="Times New Roman" w:hAnsi="Times New Roman"/>
          <w:sz w:val="28"/>
          <w:szCs w:val="28"/>
        </w:rPr>
        <w:t xml:space="preserve">представляет заявление в произвольной форме, в случае оказания государственной услуги </w:t>
      </w:r>
      <w:r w:rsidR="00F63B61" w:rsidRPr="00FC6EB3">
        <w:rPr>
          <w:rFonts w:ascii="Times New Roman" w:hAnsi="Times New Roman"/>
          <w:sz w:val="28"/>
          <w:szCs w:val="28"/>
        </w:rPr>
        <w:br/>
      </w:r>
      <w:r w:rsidRPr="00FC6EB3">
        <w:rPr>
          <w:rFonts w:ascii="Times New Roman" w:hAnsi="Times New Roman"/>
          <w:sz w:val="28"/>
          <w:szCs w:val="28"/>
        </w:rPr>
        <w:t xml:space="preserve">в электронном виде с использованием Единого портала государственных </w:t>
      </w:r>
      <w:r w:rsidR="00F63B61" w:rsidRPr="00FC6EB3">
        <w:rPr>
          <w:rFonts w:ascii="Times New Roman" w:hAnsi="Times New Roman"/>
          <w:sz w:val="28"/>
          <w:szCs w:val="28"/>
        </w:rPr>
        <w:br/>
      </w:r>
      <w:r w:rsidRPr="00FC6EB3">
        <w:rPr>
          <w:rFonts w:ascii="Times New Roman" w:hAnsi="Times New Roman"/>
          <w:sz w:val="28"/>
          <w:szCs w:val="28"/>
        </w:rPr>
        <w:t>и муниципальных услуг (функций) заявлением является заполненная электронная форма на Едином портале, с указанием сведений об уплате государственной пошлины за выдачу сертификата, предусмотренной пунктом 25 Регламента.</w:t>
      </w:r>
    </w:p>
    <w:p w:rsidR="00F14543" w:rsidRPr="00FC6EB3" w:rsidRDefault="00F14543" w:rsidP="00FC6EB3">
      <w:pPr>
        <w:autoSpaceDE w:val="0"/>
        <w:spacing w:after="0" w:line="240" w:lineRule="auto"/>
        <w:ind w:firstLine="567"/>
        <w:jc w:val="both"/>
        <w:rPr>
          <w:rFonts w:ascii="Times New Roman" w:hAnsi="Times New Roman"/>
          <w:sz w:val="28"/>
          <w:szCs w:val="28"/>
        </w:rPr>
      </w:pPr>
      <w:r w:rsidRPr="00FC6EB3">
        <w:rPr>
          <w:rFonts w:ascii="Times New Roman" w:hAnsi="Times New Roman"/>
          <w:sz w:val="28"/>
          <w:szCs w:val="28"/>
        </w:rPr>
        <w:t>5. Пункт 17 дополнить абзацем следующего содержания:</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«Заявка на предоставление государственной услуги, предусмотренная пунктами 11 и 12 Регламента, может содержать заявку на предоставление государственной услуги, предусмотренной пунктом 16 Регламента. В этом случае государственная услуга, предусмотренная пунктом 16, предоставляется после предоставления государственной услуги, предусмотренной пунктами 11 или 12 Регламента.»</w:t>
      </w:r>
      <w:r w:rsidR="00A76E47" w:rsidRPr="00FC6EB3">
        <w:rPr>
          <w:rFonts w:ascii="Times New Roman" w:hAnsi="Times New Roman" w:cs="Times New Roman"/>
          <w:sz w:val="28"/>
          <w:szCs w:val="28"/>
        </w:rPr>
        <w:t>.</w:t>
      </w:r>
    </w:p>
    <w:p w:rsidR="00F14543" w:rsidRPr="00FC6EB3" w:rsidRDefault="00F14543" w:rsidP="00FC6EB3">
      <w:pPr>
        <w:autoSpaceDE w:val="0"/>
        <w:spacing w:after="0" w:line="240" w:lineRule="auto"/>
        <w:ind w:firstLine="567"/>
        <w:jc w:val="both"/>
        <w:rPr>
          <w:rFonts w:ascii="Times New Roman" w:hAnsi="Times New Roman"/>
          <w:sz w:val="28"/>
        </w:rPr>
      </w:pPr>
      <w:r w:rsidRPr="00FC6EB3">
        <w:rPr>
          <w:rFonts w:ascii="Times New Roman" w:hAnsi="Times New Roman"/>
          <w:sz w:val="28"/>
          <w:szCs w:val="28"/>
        </w:rPr>
        <w:t>6. В пункте 23</w:t>
      </w:r>
      <w:r w:rsidR="00A76E47" w:rsidRPr="00FC6EB3">
        <w:rPr>
          <w:rFonts w:ascii="Times New Roman" w:hAnsi="Times New Roman"/>
          <w:sz w:val="28"/>
          <w:szCs w:val="28"/>
        </w:rPr>
        <w:t>:</w:t>
      </w:r>
    </w:p>
    <w:p w:rsidR="00F14543" w:rsidRPr="00FC6EB3" w:rsidRDefault="00F14543" w:rsidP="00FC6EB3">
      <w:pPr>
        <w:autoSpaceDE w:val="0"/>
        <w:spacing w:after="0" w:line="240" w:lineRule="auto"/>
        <w:ind w:firstLine="567"/>
        <w:jc w:val="both"/>
        <w:rPr>
          <w:rFonts w:ascii="Times New Roman" w:hAnsi="Times New Roman"/>
          <w:sz w:val="28"/>
          <w:szCs w:val="20"/>
          <w:lang w:eastAsia="ru-RU"/>
        </w:rPr>
      </w:pPr>
      <w:r w:rsidRPr="00FC6EB3">
        <w:rPr>
          <w:rFonts w:ascii="Times New Roman" w:hAnsi="Times New Roman"/>
          <w:sz w:val="28"/>
        </w:rPr>
        <w:t>а)</w:t>
      </w:r>
      <w:r w:rsidR="00CA3B93" w:rsidRPr="00FC6EB3">
        <w:rPr>
          <w:rFonts w:ascii="Times New Roman" w:hAnsi="Times New Roman"/>
          <w:sz w:val="28"/>
        </w:rPr>
        <w:t> </w:t>
      </w:r>
      <w:r w:rsidRPr="00FC6EB3">
        <w:rPr>
          <w:rFonts w:ascii="Times New Roman" w:hAnsi="Times New Roman"/>
          <w:sz w:val="28"/>
        </w:rPr>
        <w:t>в подпункте «б» слова «пунктами 9, 13, 56» заменить слова</w:t>
      </w:r>
      <w:r w:rsidR="00A76E47" w:rsidRPr="00FC6EB3">
        <w:rPr>
          <w:rFonts w:ascii="Times New Roman" w:hAnsi="Times New Roman"/>
          <w:sz w:val="28"/>
        </w:rPr>
        <w:t>ми</w:t>
      </w:r>
      <w:r w:rsidRPr="00FC6EB3">
        <w:rPr>
          <w:rFonts w:ascii="Times New Roman" w:hAnsi="Times New Roman"/>
          <w:sz w:val="28"/>
        </w:rPr>
        <w:t xml:space="preserve"> «пунктом 13»;</w:t>
      </w:r>
    </w:p>
    <w:p w:rsidR="00F14543" w:rsidRPr="00FC6EB3" w:rsidRDefault="00F14543" w:rsidP="00FC6EB3">
      <w:pPr>
        <w:autoSpaceDE w:val="0"/>
        <w:spacing w:after="0" w:line="240" w:lineRule="auto"/>
        <w:ind w:left="567"/>
        <w:jc w:val="both"/>
        <w:rPr>
          <w:rFonts w:ascii="Times New Roman" w:hAnsi="Times New Roman"/>
          <w:sz w:val="28"/>
          <w:szCs w:val="28"/>
        </w:rPr>
      </w:pPr>
      <w:r w:rsidRPr="00FC6EB3">
        <w:rPr>
          <w:rFonts w:ascii="Times New Roman" w:hAnsi="Times New Roman"/>
          <w:sz w:val="28"/>
          <w:szCs w:val="20"/>
          <w:lang w:eastAsia="ru-RU"/>
        </w:rPr>
        <w:t>б)</w:t>
      </w:r>
      <w:r w:rsidR="00CA3B93" w:rsidRPr="00FC6EB3">
        <w:rPr>
          <w:rFonts w:ascii="Times New Roman" w:hAnsi="Times New Roman"/>
          <w:sz w:val="28"/>
          <w:szCs w:val="20"/>
          <w:lang w:eastAsia="ru-RU"/>
        </w:rPr>
        <w:t> </w:t>
      </w:r>
      <w:r w:rsidRPr="00FC6EB3">
        <w:rPr>
          <w:rFonts w:ascii="Times New Roman" w:hAnsi="Times New Roman"/>
          <w:sz w:val="28"/>
          <w:szCs w:val="20"/>
          <w:lang w:eastAsia="ru-RU"/>
        </w:rPr>
        <w:t>сноску «1» к подпункту «г» изложить в следующей редакции:</w:t>
      </w:r>
    </w:p>
    <w:p w:rsidR="00F14543" w:rsidRPr="00FC6EB3" w:rsidRDefault="00F14543" w:rsidP="00FC6EB3">
      <w:pPr>
        <w:pStyle w:val="ConsPlusNormal"/>
        <w:ind w:firstLine="540"/>
        <w:jc w:val="both"/>
        <w:rPr>
          <w:rFonts w:ascii="Times New Roman" w:eastAsia="Calibri" w:hAnsi="Times New Roman" w:cs="Times New Roman"/>
          <w:sz w:val="28"/>
          <w:szCs w:val="28"/>
          <w:lang w:eastAsia="en-US"/>
        </w:rPr>
      </w:pPr>
      <w:r w:rsidRPr="00FC6EB3">
        <w:rPr>
          <w:rFonts w:ascii="Times New Roman" w:hAnsi="Times New Roman" w:cs="Times New Roman"/>
          <w:sz w:val="28"/>
          <w:szCs w:val="28"/>
        </w:rPr>
        <w:t xml:space="preserve">&lt;1&gt; Федеральный закон </w:t>
      </w:r>
      <w:r w:rsidR="00A76E47" w:rsidRPr="00FC6EB3">
        <w:rPr>
          <w:rFonts w:ascii="Times New Roman" w:hAnsi="Times New Roman" w:cs="Times New Roman"/>
          <w:sz w:val="28"/>
          <w:szCs w:val="28"/>
        </w:rPr>
        <w:t>№</w:t>
      </w:r>
      <w:r w:rsidRPr="00FC6EB3">
        <w:rPr>
          <w:rFonts w:ascii="Times New Roman" w:hAnsi="Times New Roman" w:cs="Times New Roman"/>
          <w:sz w:val="28"/>
          <w:szCs w:val="28"/>
        </w:rPr>
        <w:t xml:space="preserve"> 102-ФЗ, постановление Правительства Российской Федерации от 31 октября 2009 г. </w:t>
      </w:r>
      <w:r w:rsidR="00A76E47" w:rsidRPr="00FC6EB3">
        <w:rPr>
          <w:rFonts w:ascii="Times New Roman" w:hAnsi="Times New Roman" w:cs="Times New Roman"/>
          <w:sz w:val="28"/>
          <w:szCs w:val="28"/>
        </w:rPr>
        <w:t>№</w:t>
      </w:r>
      <w:r w:rsidRPr="00FC6EB3">
        <w:rPr>
          <w:rFonts w:ascii="Times New Roman" w:hAnsi="Times New Roman" w:cs="Times New Roman"/>
          <w:sz w:val="28"/>
          <w:szCs w:val="28"/>
        </w:rPr>
        <w:t xml:space="preserve"> 879 </w:t>
      </w:r>
      <w:r w:rsidR="00A76E47" w:rsidRPr="00FC6EB3">
        <w:rPr>
          <w:rFonts w:ascii="Times New Roman" w:hAnsi="Times New Roman" w:cs="Times New Roman"/>
          <w:sz w:val="28"/>
          <w:szCs w:val="28"/>
        </w:rPr>
        <w:t>«</w:t>
      </w:r>
      <w:r w:rsidRPr="00FC6EB3">
        <w:rPr>
          <w:rFonts w:ascii="Times New Roman" w:hAnsi="Times New Roman" w:cs="Times New Roman"/>
          <w:sz w:val="28"/>
          <w:szCs w:val="28"/>
        </w:rPr>
        <w:t>Об утверждении Положения о единицах величин, допускаемых к применению в Российской Федерации</w:t>
      </w:r>
      <w:r w:rsidR="00A76E47" w:rsidRPr="00FC6EB3">
        <w:rPr>
          <w:rFonts w:ascii="Times New Roman" w:hAnsi="Times New Roman" w:cs="Times New Roman"/>
          <w:sz w:val="28"/>
          <w:szCs w:val="28"/>
        </w:rPr>
        <w:t>»</w:t>
      </w:r>
      <w:r w:rsidRPr="00FC6EB3">
        <w:rPr>
          <w:rFonts w:ascii="Times New Roman" w:hAnsi="Times New Roman" w:cs="Times New Roman"/>
          <w:sz w:val="28"/>
          <w:szCs w:val="28"/>
        </w:rPr>
        <w:t xml:space="preserve"> (Собрание законодательства Российской Федерации, 2009, </w:t>
      </w:r>
      <w:r w:rsidR="00A76E47" w:rsidRPr="00FC6EB3">
        <w:rPr>
          <w:rFonts w:ascii="Times New Roman" w:hAnsi="Times New Roman" w:cs="Times New Roman"/>
          <w:sz w:val="28"/>
          <w:szCs w:val="28"/>
        </w:rPr>
        <w:t xml:space="preserve">№ </w:t>
      </w:r>
      <w:r w:rsidRPr="00FC6EB3">
        <w:rPr>
          <w:rFonts w:ascii="Times New Roman" w:hAnsi="Times New Roman" w:cs="Times New Roman"/>
          <w:sz w:val="28"/>
          <w:szCs w:val="28"/>
        </w:rPr>
        <w:t xml:space="preserve">45, ст. 5352; 2015, </w:t>
      </w:r>
      <w:r w:rsidR="00A76E47" w:rsidRPr="00FC6EB3">
        <w:rPr>
          <w:rFonts w:ascii="Times New Roman" w:hAnsi="Times New Roman" w:cs="Times New Roman"/>
          <w:sz w:val="28"/>
          <w:szCs w:val="28"/>
        </w:rPr>
        <w:t>№</w:t>
      </w:r>
      <w:r w:rsidRPr="00FC6EB3">
        <w:rPr>
          <w:rFonts w:ascii="Times New Roman" w:hAnsi="Times New Roman" w:cs="Times New Roman"/>
          <w:sz w:val="28"/>
          <w:szCs w:val="28"/>
        </w:rPr>
        <w:t xml:space="preserve"> 34, ст. 4905); постановление Правительства Российской Федерации от 23 сентября 2010 г. </w:t>
      </w:r>
      <w:r w:rsidR="00A76E47" w:rsidRPr="00FC6EB3">
        <w:rPr>
          <w:rFonts w:ascii="Times New Roman" w:hAnsi="Times New Roman" w:cs="Times New Roman"/>
          <w:sz w:val="28"/>
          <w:szCs w:val="28"/>
        </w:rPr>
        <w:t>№</w:t>
      </w:r>
      <w:r w:rsidRPr="00FC6EB3">
        <w:rPr>
          <w:rFonts w:ascii="Times New Roman" w:hAnsi="Times New Roman" w:cs="Times New Roman"/>
          <w:sz w:val="28"/>
          <w:szCs w:val="28"/>
        </w:rPr>
        <w:t xml:space="preserve"> 734 </w:t>
      </w:r>
      <w:r w:rsidR="00A76E47" w:rsidRPr="00FC6EB3">
        <w:rPr>
          <w:rFonts w:ascii="Times New Roman" w:hAnsi="Times New Roman" w:cs="Times New Roman"/>
          <w:sz w:val="28"/>
          <w:szCs w:val="28"/>
        </w:rPr>
        <w:t>«</w:t>
      </w:r>
      <w:r w:rsidRPr="00FC6EB3">
        <w:rPr>
          <w:rFonts w:ascii="Times New Roman" w:hAnsi="Times New Roman" w:cs="Times New Roman"/>
          <w:sz w:val="28"/>
          <w:szCs w:val="28"/>
        </w:rPr>
        <w:t>Об эталонах единиц величин, используемых в сфере государственного регулирования обеспечения единства измерений</w:t>
      </w:r>
      <w:r w:rsidR="00A76E47" w:rsidRPr="00FC6EB3">
        <w:rPr>
          <w:rFonts w:ascii="Times New Roman" w:hAnsi="Times New Roman" w:cs="Times New Roman"/>
          <w:sz w:val="28"/>
          <w:szCs w:val="28"/>
        </w:rPr>
        <w:t>»</w:t>
      </w:r>
      <w:r w:rsidRPr="00FC6EB3">
        <w:rPr>
          <w:rFonts w:ascii="Times New Roman" w:hAnsi="Times New Roman" w:cs="Times New Roman"/>
          <w:sz w:val="28"/>
          <w:szCs w:val="28"/>
        </w:rPr>
        <w:t xml:space="preserve"> (Собрание законодательства Российской Федерации, 2010, </w:t>
      </w:r>
      <w:r w:rsidR="00A76E47" w:rsidRPr="00FC6EB3">
        <w:rPr>
          <w:rFonts w:ascii="Times New Roman" w:hAnsi="Times New Roman" w:cs="Times New Roman"/>
          <w:sz w:val="28"/>
          <w:szCs w:val="28"/>
        </w:rPr>
        <w:t>№</w:t>
      </w:r>
      <w:r w:rsidRPr="00FC6EB3">
        <w:rPr>
          <w:rFonts w:ascii="Times New Roman" w:hAnsi="Times New Roman" w:cs="Times New Roman"/>
          <w:sz w:val="28"/>
          <w:szCs w:val="28"/>
        </w:rPr>
        <w:t xml:space="preserve"> 40, ст. 5066; 2019, № 43, ст. 6110); приказ Министерства промышленности и торговли Российской Федерации от ________ 20__ г. № _____ «Об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внесения изменений в сведения о них, порядка выдачи сертификатов об утверждении типа стандартных образцов или типа средств измерений, формы сертификатов об утверждении типа стандартных образцов или типа средств измерений, требований к знакам утверждения типа стандартных образцов или типа средств измерений и порядка их нанесения».</w:t>
      </w:r>
      <w:r w:rsidRPr="00FC6EB3">
        <w:rPr>
          <w:rFonts w:ascii="Times New Roman" w:eastAsia="Calibri" w:hAnsi="Times New Roman" w:cs="Times New Roman"/>
          <w:sz w:val="28"/>
          <w:szCs w:val="28"/>
          <w:lang w:eastAsia="en-US"/>
        </w:rPr>
        <w:t>»;</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eastAsia="Calibri" w:hAnsi="Times New Roman" w:cs="Times New Roman"/>
          <w:sz w:val="28"/>
          <w:szCs w:val="28"/>
          <w:lang w:eastAsia="en-US"/>
        </w:rPr>
        <w:lastRenderedPageBreak/>
        <w:t>в)</w:t>
      </w:r>
      <w:r w:rsidR="00CA3B93" w:rsidRPr="00FC6EB3">
        <w:rPr>
          <w:rFonts w:ascii="Times New Roman" w:eastAsia="Calibri" w:hAnsi="Times New Roman" w:cs="Times New Roman"/>
          <w:sz w:val="28"/>
          <w:szCs w:val="28"/>
          <w:lang w:eastAsia="en-US"/>
        </w:rPr>
        <w:t> </w:t>
      </w:r>
      <w:r w:rsidRPr="00FC6EB3">
        <w:rPr>
          <w:rFonts w:ascii="Times New Roman" w:eastAsia="Calibri" w:hAnsi="Times New Roman" w:cs="Times New Roman"/>
          <w:sz w:val="28"/>
          <w:szCs w:val="28"/>
          <w:lang w:eastAsia="en-US"/>
        </w:rPr>
        <w:t xml:space="preserve">дополнить подпунктами </w:t>
      </w:r>
      <w:r w:rsidR="00A76E47" w:rsidRPr="00FC6EB3">
        <w:rPr>
          <w:rFonts w:ascii="Times New Roman" w:eastAsia="Calibri" w:hAnsi="Times New Roman" w:cs="Times New Roman"/>
          <w:sz w:val="28"/>
          <w:szCs w:val="28"/>
          <w:lang w:eastAsia="en-US"/>
        </w:rPr>
        <w:t xml:space="preserve">«е» - «и» </w:t>
      </w:r>
      <w:r w:rsidRPr="00FC6EB3">
        <w:rPr>
          <w:rFonts w:ascii="Times New Roman" w:eastAsia="Calibri" w:hAnsi="Times New Roman" w:cs="Times New Roman"/>
          <w:sz w:val="28"/>
          <w:szCs w:val="28"/>
          <w:lang w:eastAsia="en-US"/>
        </w:rPr>
        <w:t>в следующей редакции:</w:t>
      </w:r>
    </w:p>
    <w:p w:rsidR="00F14543" w:rsidRPr="00FC6EB3" w:rsidRDefault="00F14543" w:rsidP="00FC6EB3">
      <w:pPr>
        <w:pStyle w:val="ConsPlusNormal"/>
        <w:ind w:firstLine="540"/>
        <w:jc w:val="both"/>
        <w:rPr>
          <w:rFonts w:ascii="Times New Roman" w:hAnsi="Times New Roman" w:cs="Times New Roman"/>
          <w:iCs/>
          <w:sz w:val="28"/>
          <w:szCs w:val="28"/>
        </w:rPr>
      </w:pPr>
      <w:r w:rsidRPr="00FC6EB3">
        <w:rPr>
          <w:rFonts w:ascii="Times New Roman" w:hAnsi="Times New Roman" w:cs="Times New Roman"/>
          <w:sz w:val="28"/>
          <w:szCs w:val="28"/>
        </w:rPr>
        <w:t>«е) несоответствие содержания заявки и (или) документов их названию, наличие в них противоречивой информации;</w:t>
      </w:r>
    </w:p>
    <w:p w:rsidR="00F14543" w:rsidRPr="00FC6EB3" w:rsidRDefault="00F14543" w:rsidP="00FC6EB3">
      <w:pPr>
        <w:pStyle w:val="ConsPlusNormal"/>
        <w:ind w:firstLine="540"/>
        <w:jc w:val="both"/>
        <w:rPr>
          <w:rFonts w:ascii="Times New Roman" w:hAnsi="Times New Roman" w:cs="Times New Roman"/>
          <w:iCs/>
          <w:sz w:val="28"/>
          <w:szCs w:val="28"/>
        </w:rPr>
      </w:pPr>
      <w:r w:rsidRPr="00FC6EB3">
        <w:rPr>
          <w:rFonts w:ascii="Times New Roman" w:hAnsi="Times New Roman" w:cs="Times New Roman"/>
          <w:iCs/>
          <w:sz w:val="28"/>
          <w:szCs w:val="28"/>
        </w:rPr>
        <w:t>ж)</w:t>
      </w:r>
      <w:r w:rsidR="00CA3B93" w:rsidRPr="00FC6EB3">
        <w:rPr>
          <w:rFonts w:ascii="Times New Roman" w:hAnsi="Times New Roman" w:cs="Times New Roman"/>
          <w:iCs/>
          <w:sz w:val="28"/>
          <w:szCs w:val="28"/>
        </w:rPr>
        <w:t> </w:t>
      </w:r>
      <w:r w:rsidRPr="00FC6EB3">
        <w:rPr>
          <w:rFonts w:ascii="Times New Roman" w:hAnsi="Times New Roman" w:cs="Times New Roman"/>
          <w:iCs/>
          <w:sz w:val="28"/>
          <w:szCs w:val="28"/>
        </w:rPr>
        <w:t>при предоставлении государственной услуги по пункту 16</w:t>
      </w:r>
      <w:r w:rsidR="00A76E47" w:rsidRPr="00FC6EB3">
        <w:rPr>
          <w:rFonts w:ascii="Times New Roman" w:hAnsi="Times New Roman" w:cs="Times New Roman"/>
          <w:iCs/>
          <w:sz w:val="28"/>
          <w:szCs w:val="28"/>
        </w:rPr>
        <w:t xml:space="preserve"> Регламента</w:t>
      </w:r>
      <w:r w:rsidRPr="00FC6EB3">
        <w:rPr>
          <w:rFonts w:ascii="Times New Roman" w:hAnsi="Times New Roman" w:cs="Times New Roman"/>
          <w:iCs/>
          <w:sz w:val="28"/>
          <w:szCs w:val="28"/>
        </w:rPr>
        <w:t>:</w:t>
      </w:r>
    </w:p>
    <w:p w:rsidR="00F14543" w:rsidRPr="00FC6EB3" w:rsidRDefault="00F14543" w:rsidP="00FC6EB3">
      <w:pPr>
        <w:pStyle w:val="ConsPlusNormal"/>
        <w:ind w:firstLine="540"/>
        <w:jc w:val="both"/>
        <w:rPr>
          <w:rFonts w:ascii="Times New Roman" w:hAnsi="Times New Roman" w:cs="Times New Roman"/>
          <w:iCs/>
          <w:sz w:val="28"/>
          <w:szCs w:val="28"/>
        </w:rPr>
      </w:pPr>
      <w:r w:rsidRPr="00FC6EB3">
        <w:rPr>
          <w:rFonts w:ascii="Times New Roman" w:hAnsi="Times New Roman" w:cs="Times New Roman"/>
          <w:iCs/>
          <w:sz w:val="28"/>
          <w:szCs w:val="28"/>
        </w:rPr>
        <w:t xml:space="preserve">отсутствие сведений об утвержденном типе стандартных образцов или типе средств измерений, указанном в заявке, в </w:t>
      </w:r>
      <w:r w:rsidR="000765BE" w:rsidRPr="00FC6EB3">
        <w:rPr>
          <w:rFonts w:ascii="Times New Roman" w:hAnsi="Times New Roman" w:cs="Times New Roman"/>
          <w:sz w:val="28"/>
          <w:szCs w:val="28"/>
        </w:rPr>
        <w:t>ФИФ ОЕИ</w:t>
      </w:r>
      <w:r w:rsidRPr="00FC6EB3">
        <w:rPr>
          <w:rFonts w:ascii="Times New Roman" w:hAnsi="Times New Roman" w:cs="Times New Roman"/>
          <w:iCs/>
          <w:sz w:val="28"/>
          <w:szCs w:val="28"/>
        </w:rPr>
        <w:t>;</w:t>
      </w:r>
    </w:p>
    <w:p w:rsidR="00F14543" w:rsidRPr="00FC6EB3" w:rsidRDefault="00F14543" w:rsidP="00FC6EB3">
      <w:pPr>
        <w:pStyle w:val="ConsPlusNormal"/>
        <w:ind w:firstLine="540"/>
        <w:jc w:val="both"/>
        <w:rPr>
          <w:rFonts w:ascii="Times New Roman" w:hAnsi="Times New Roman" w:cs="Times New Roman"/>
          <w:iCs/>
          <w:sz w:val="28"/>
          <w:szCs w:val="28"/>
        </w:rPr>
      </w:pPr>
      <w:r w:rsidRPr="00FC6EB3">
        <w:rPr>
          <w:rFonts w:ascii="Times New Roman" w:hAnsi="Times New Roman" w:cs="Times New Roman"/>
          <w:iCs/>
          <w:sz w:val="28"/>
          <w:szCs w:val="28"/>
        </w:rPr>
        <w:t xml:space="preserve">отсутствие уплаты юридическим лицом или индивидуальным предпринимателем, подавшим заявку, государственной пошлины за выдачу </w:t>
      </w:r>
      <w:r w:rsidR="001F7819" w:rsidRPr="00FC6EB3">
        <w:rPr>
          <w:rFonts w:ascii="Times New Roman" w:hAnsi="Times New Roman" w:cs="Times New Roman"/>
          <w:sz w:val="28"/>
          <w:szCs w:val="28"/>
        </w:rPr>
        <w:t>сертификата об утверждении типа стандартных образцов или типа средств измерений</w:t>
      </w:r>
      <w:r w:rsidRPr="00FC6EB3">
        <w:rPr>
          <w:rFonts w:ascii="Times New Roman" w:hAnsi="Times New Roman" w:cs="Times New Roman"/>
          <w:iCs/>
          <w:sz w:val="28"/>
          <w:szCs w:val="28"/>
        </w:rPr>
        <w:t xml:space="preserve">, предусмотренной </w:t>
      </w:r>
      <w:r w:rsidR="00F63B61" w:rsidRPr="00FC6EB3">
        <w:rPr>
          <w:rFonts w:ascii="Times New Roman" w:hAnsi="Times New Roman" w:cs="Times New Roman"/>
          <w:iCs/>
          <w:sz w:val="28"/>
          <w:szCs w:val="28"/>
        </w:rPr>
        <w:t>пунктом 25 Регламента</w:t>
      </w:r>
      <w:r w:rsidRPr="00FC6EB3">
        <w:rPr>
          <w:rFonts w:ascii="Times New Roman" w:hAnsi="Times New Roman" w:cs="Times New Roman"/>
          <w:iCs/>
          <w:sz w:val="28"/>
          <w:szCs w:val="28"/>
        </w:rPr>
        <w:t>;</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iCs/>
          <w:sz w:val="28"/>
          <w:szCs w:val="28"/>
        </w:rPr>
        <w:t xml:space="preserve">подача заявки юридическим лицом или индивидуальным предпринимателем, не являющимся </w:t>
      </w:r>
      <w:r w:rsidR="001F7819" w:rsidRPr="00FC6EB3">
        <w:rPr>
          <w:rFonts w:ascii="Times New Roman" w:hAnsi="Times New Roman" w:cs="Times New Roman"/>
          <w:iCs/>
          <w:sz w:val="28"/>
          <w:szCs w:val="28"/>
        </w:rPr>
        <w:t>Заинтересованным лицом или его представителем</w:t>
      </w:r>
      <w:r w:rsidRPr="00FC6EB3">
        <w:rPr>
          <w:rFonts w:ascii="Times New Roman" w:hAnsi="Times New Roman" w:cs="Times New Roman"/>
          <w:iCs/>
          <w:sz w:val="28"/>
          <w:szCs w:val="28"/>
        </w:rPr>
        <w:t>;</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з)</w:t>
      </w:r>
      <w:r w:rsidR="00CA3B93" w:rsidRPr="00FC6EB3">
        <w:rPr>
          <w:rFonts w:ascii="Times New Roman" w:hAnsi="Times New Roman" w:cs="Times New Roman"/>
          <w:sz w:val="28"/>
          <w:szCs w:val="28"/>
        </w:rPr>
        <w:t> </w:t>
      </w:r>
      <w:r w:rsidRPr="00FC6EB3">
        <w:rPr>
          <w:rFonts w:ascii="Times New Roman" w:hAnsi="Times New Roman" w:cs="Times New Roman"/>
          <w:sz w:val="28"/>
          <w:szCs w:val="28"/>
        </w:rPr>
        <w:t xml:space="preserve">поступление заявки на предоставление государственной услуги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 xml:space="preserve">в отношении типа стандартного образца или типа средства измерений,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 xml:space="preserve">по которому еще не завершено предоставление государственной услуги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по поступившей ранее заявке;</w:t>
      </w:r>
    </w:p>
    <w:p w:rsidR="00F14543" w:rsidRPr="00FC6EB3" w:rsidRDefault="00F14543" w:rsidP="00FC6EB3">
      <w:pPr>
        <w:pStyle w:val="ConsPlusNormal"/>
        <w:ind w:firstLine="539"/>
        <w:jc w:val="both"/>
        <w:rPr>
          <w:rFonts w:ascii="Times New Roman" w:hAnsi="Times New Roman" w:cs="Times New Roman"/>
          <w:sz w:val="28"/>
          <w:lang w:eastAsia="ru-RU"/>
        </w:rPr>
      </w:pPr>
      <w:r w:rsidRPr="00FC6EB3">
        <w:rPr>
          <w:rFonts w:ascii="Times New Roman" w:hAnsi="Times New Roman" w:cs="Times New Roman"/>
          <w:sz w:val="28"/>
          <w:szCs w:val="28"/>
        </w:rPr>
        <w:t>и)</w:t>
      </w:r>
      <w:r w:rsidR="00CA3B93" w:rsidRPr="00FC6EB3">
        <w:rPr>
          <w:rFonts w:ascii="Times New Roman" w:hAnsi="Times New Roman" w:cs="Times New Roman"/>
          <w:sz w:val="28"/>
          <w:szCs w:val="28"/>
        </w:rPr>
        <w:t> </w:t>
      </w:r>
      <w:r w:rsidRPr="00FC6EB3">
        <w:rPr>
          <w:rFonts w:ascii="Times New Roman" w:hAnsi="Times New Roman" w:cs="Times New Roman"/>
          <w:sz w:val="28"/>
          <w:szCs w:val="28"/>
        </w:rPr>
        <w:t>отзыв заявки на предоставление государственной услуги заявителем».</w:t>
      </w:r>
    </w:p>
    <w:p w:rsidR="00F14543" w:rsidRPr="00FC6EB3" w:rsidRDefault="00F14543" w:rsidP="00FC6EB3">
      <w:pPr>
        <w:numPr>
          <w:ilvl w:val="0"/>
          <w:numId w:val="4"/>
        </w:numPr>
        <w:autoSpaceDE w:val="0"/>
        <w:spacing w:after="0" w:line="240" w:lineRule="auto"/>
        <w:jc w:val="both"/>
        <w:rPr>
          <w:rFonts w:ascii="Times New Roman" w:hAnsi="Times New Roman"/>
          <w:sz w:val="28"/>
          <w:szCs w:val="28"/>
          <w:lang w:eastAsia="en-US"/>
        </w:rPr>
      </w:pPr>
      <w:r w:rsidRPr="00FC6EB3">
        <w:rPr>
          <w:rFonts w:ascii="Times New Roman" w:hAnsi="Times New Roman"/>
          <w:sz w:val="28"/>
          <w:szCs w:val="20"/>
          <w:lang w:eastAsia="ru-RU"/>
        </w:rPr>
        <w:t>Пункт 24 изложить в следующей редакции:</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eastAsia="Calibri" w:hAnsi="Times New Roman" w:cs="Times New Roman"/>
          <w:sz w:val="28"/>
          <w:szCs w:val="28"/>
          <w:lang w:eastAsia="en-US"/>
        </w:rPr>
        <w:t>«</w:t>
      </w:r>
      <w:r w:rsidRPr="00FC6EB3">
        <w:rPr>
          <w:rFonts w:ascii="Times New Roman" w:hAnsi="Times New Roman" w:cs="Times New Roman"/>
          <w:sz w:val="28"/>
          <w:szCs w:val="28"/>
        </w:rPr>
        <w:t>24. Для предоставления государственной услуги:</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в целях </w:t>
      </w:r>
      <w:r w:rsidR="001F7819" w:rsidRPr="00FC6EB3">
        <w:rPr>
          <w:rFonts w:ascii="Times New Roman" w:hAnsi="Times New Roman" w:cs="Times New Roman"/>
          <w:sz w:val="28"/>
          <w:szCs w:val="28"/>
        </w:rPr>
        <w:t xml:space="preserve">включения сведений в ФИФ ОЕИ об </w:t>
      </w:r>
      <w:r w:rsidRPr="00FC6EB3">
        <w:rPr>
          <w:rFonts w:ascii="Times New Roman" w:hAnsi="Times New Roman" w:cs="Times New Roman"/>
          <w:sz w:val="28"/>
          <w:szCs w:val="28"/>
        </w:rPr>
        <w:t>утверждени</w:t>
      </w:r>
      <w:r w:rsidR="001F7819" w:rsidRPr="00FC6EB3">
        <w:rPr>
          <w:rFonts w:ascii="Times New Roman" w:hAnsi="Times New Roman" w:cs="Times New Roman"/>
          <w:sz w:val="28"/>
          <w:szCs w:val="28"/>
        </w:rPr>
        <w:t>и</w:t>
      </w:r>
      <w:r w:rsidRPr="00FC6EB3">
        <w:rPr>
          <w:rFonts w:ascii="Times New Roman" w:hAnsi="Times New Roman" w:cs="Times New Roman"/>
          <w:sz w:val="28"/>
          <w:szCs w:val="28"/>
        </w:rPr>
        <w:t xml:space="preserve"> типа стандартных образцов и</w:t>
      </w:r>
      <w:r w:rsidR="001F7819" w:rsidRPr="00FC6EB3">
        <w:rPr>
          <w:rFonts w:ascii="Times New Roman" w:hAnsi="Times New Roman" w:cs="Times New Roman"/>
          <w:sz w:val="28"/>
          <w:szCs w:val="28"/>
        </w:rPr>
        <w:t>ли</w:t>
      </w:r>
      <w:r w:rsidRPr="00FC6EB3">
        <w:rPr>
          <w:rFonts w:ascii="Times New Roman" w:hAnsi="Times New Roman" w:cs="Times New Roman"/>
          <w:sz w:val="28"/>
          <w:szCs w:val="28"/>
        </w:rPr>
        <w:t xml:space="preserve"> типа средств измерений, </w:t>
      </w:r>
      <w:r w:rsidR="0037495D" w:rsidRPr="00FC6EB3">
        <w:rPr>
          <w:rFonts w:ascii="Times New Roman" w:hAnsi="Times New Roman" w:cs="Times New Roman"/>
          <w:sz w:val="28"/>
          <w:szCs w:val="28"/>
        </w:rPr>
        <w:t xml:space="preserve">о внесении </w:t>
      </w:r>
      <w:r w:rsidRPr="00FC6EB3">
        <w:rPr>
          <w:rFonts w:ascii="Times New Roman" w:hAnsi="Times New Roman" w:cs="Times New Roman"/>
          <w:sz w:val="28"/>
          <w:szCs w:val="28"/>
        </w:rPr>
        <w:t>изменени</w:t>
      </w:r>
      <w:r w:rsidR="0037495D" w:rsidRPr="00FC6EB3">
        <w:rPr>
          <w:rFonts w:ascii="Times New Roman" w:hAnsi="Times New Roman" w:cs="Times New Roman"/>
          <w:sz w:val="28"/>
          <w:szCs w:val="28"/>
        </w:rPr>
        <w:t>й в</w:t>
      </w:r>
      <w:r w:rsidRPr="00FC6EB3">
        <w:rPr>
          <w:rFonts w:ascii="Times New Roman" w:hAnsi="Times New Roman" w:cs="Times New Roman"/>
          <w:sz w:val="28"/>
          <w:szCs w:val="28"/>
        </w:rPr>
        <w:t xml:space="preserve"> </w:t>
      </w:r>
      <w:r w:rsidR="0037495D" w:rsidRPr="00FC6EB3">
        <w:rPr>
          <w:rFonts w:ascii="Times New Roman" w:hAnsi="Times New Roman" w:cs="Times New Roman"/>
          <w:sz w:val="28"/>
          <w:szCs w:val="28"/>
        </w:rPr>
        <w:t>с</w:t>
      </w:r>
      <w:r w:rsidRPr="00FC6EB3">
        <w:rPr>
          <w:rFonts w:ascii="Times New Roman" w:hAnsi="Times New Roman" w:cs="Times New Roman"/>
          <w:sz w:val="28"/>
          <w:szCs w:val="28"/>
        </w:rPr>
        <w:t>ведени</w:t>
      </w:r>
      <w:r w:rsidR="0037495D" w:rsidRPr="00FC6EB3">
        <w:rPr>
          <w:rFonts w:ascii="Times New Roman" w:hAnsi="Times New Roman" w:cs="Times New Roman"/>
          <w:sz w:val="28"/>
          <w:szCs w:val="28"/>
        </w:rPr>
        <w:t xml:space="preserve">я об утверждении типа стандартных образцов или типа средств измерений, </w:t>
      </w:r>
      <w:r w:rsidRPr="00FC6EB3">
        <w:rPr>
          <w:rFonts w:ascii="Times New Roman" w:hAnsi="Times New Roman" w:cs="Times New Roman"/>
          <w:sz w:val="28"/>
          <w:szCs w:val="28"/>
        </w:rPr>
        <w:t>влияющих на метрологические характеристики стандартных образцов и средств измерений</w:t>
      </w:r>
      <w:r w:rsidR="0037495D" w:rsidRPr="00FC6EB3">
        <w:rPr>
          <w:rFonts w:ascii="Times New Roman" w:hAnsi="Times New Roman" w:cs="Times New Roman"/>
          <w:sz w:val="28"/>
          <w:szCs w:val="28"/>
        </w:rPr>
        <w:t xml:space="preserve"> </w:t>
      </w:r>
      <w:r w:rsidRPr="00FC6EB3">
        <w:rPr>
          <w:rFonts w:ascii="Times New Roman" w:hAnsi="Times New Roman" w:cs="Times New Roman"/>
          <w:sz w:val="28"/>
          <w:szCs w:val="28"/>
        </w:rPr>
        <w:t xml:space="preserve">необходимо выполнение работ (оказание услуг) по проведению испытаний стандартных образцов или средств измерений в целях утверждения типа (далее - испытания) в соответствии с приложением 1 к приказу Министерства промышленности и торговли Российской Федерации от ________ 20__ г. № _____ «Об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внесения изменений в сведения о них, порядка выдачи сертификатов об утверждении типа стандартных образцов или типа средств измерений, формы сертификатов об утверждении типа стандартных образцов или типа средств измерений, требований к знакам утверждения типа стандартных образцов или типа средств измерений и порядка их нанесения» и представление документов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 xml:space="preserve">в соответствии с </w:t>
      </w:r>
      <w:hyperlink w:anchor="Par127" w:history="1">
        <w:r w:rsidRPr="00FC6EB3">
          <w:rPr>
            <w:rStyle w:val="a8"/>
            <w:rFonts w:ascii="Times New Roman" w:hAnsi="Times New Roman" w:cs="Times New Roman"/>
            <w:color w:val="auto"/>
            <w:sz w:val="28"/>
            <w:szCs w:val="28"/>
            <w:u w:val="none"/>
          </w:rPr>
          <w:t>пунктами 11</w:t>
        </w:r>
      </w:hyperlink>
      <w:r w:rsidRPr="00FC6EB3">
        <w:rPr>
          <w:rFonts w:ascii="Times New Roman" w:hAnsi="Times New Roman" w:cs="Times New Roman"/>
          <w:sz w:val="28"/>
          <w:szCs w:val="28"/>
        </w:rPr>
        <w:t xml:space="preserve"> - </w:t>
      </w:r>
      <w:hyperlink w:anchor="Par179" w:history="1">
        <w:r w:rsidRPr="00FC6EB3">
          <w:rPr>
            <w:rStyle w:val="a8"/>
            <w:rFonts w:ascii="Times New Roman" w:hAnsi="Times New Roman" w:cs="Times New Roman"/>
            <w:color w:val="auto"/>
            <w:sz w:val="28"/>
            <w:szCs w:val="28"/>
            <w:u w:val="none"/>
          </w:rPr>
          <w:t>15</w:t>
        </w:r>
      </w:hyperlink>
      <w:r w:rsidRPr="00FC6EB3">
        <w:rPr>
          <w:rFonts w:ascii="Times New Roman" w:hAnsi="Times New Roman" w:cs="Times New Roman"/>
          <w:sz w:val="28"/>
          <w:szCs w:val="28"/>
        </w:rPr>
        <w:t xml:space="preserve"> настоящего Регламента;</w:t>
      </w:r>
    </w:p>
    <w:p w:rsidR="00F14543" w:rsidRPr="00FC6EB3" w:rsidRDefault="00F14543" w:rsidP="00FC6EB3">
      <w:pPr>
        <w:pStyle w:val="ConsPlusNormal"/>
        <w:ind w:firstLine="540"/>
        <w:jc w:val="both"/>
        <w:rPr>
          <w:rFonts w:ascii="Times New Roman" w:hAnsi="Times New Roman" w:cs="Times New Roman"/>
          <w:sz w:val="28"/>
          <w:lang w:eastAsia="ru-RU"/>
        </w:rPr>
      </w:pPr>
      <w:r w:rsidRPr="00FC6EB3">
        <w:rPr>
          <w:rFonts w:ascii="Times New Roman" w:hAnsi="Times New Roman" w:cs="Times New Roman"/>
          <w:sz w:val="28"/>
          <w:szCs w:val="28"/>
        </w:rPr>
        <w:t xml:space="preserve">в целях </w:t>
      </w:r>
      <w:r w:rsidR="0037495D" w:rsidRPr="00FC6EB3">
        <w:rPr>
          <w:rFonts w:ascii="Times New Roman" w:hAnsi="Times New Roman" w:cs="Times New Roman"/>
          <w:sz w:val="28"/>
          <w:szCs w:val="28"/>
        </w:rPr>
        <w:t xml:space="preserve">включения сведений в ФИФ ОЕИ о </w:t>
      </w:r>
      <w:r w:rsidRPr="00FC6EB3">
        <w:rPr>
          <w:rFonts w:ascii="Times New Roman" w:hAnsi="Times New Roman" w:cs="Times New Roman"/>
          <w:sz w:val="28"/>
          <w:szCs w:val="28"/>
        </w:rPr>
        <w:t>продлени</w:t>
      </w:r>
      <w:r w:rsidR="0037495D" w:rsidRPr="00FC6EB3">
        <w:rPr>
          <w:rFonts w:ascii="Times New Roman" w:hAnsi="Times New Roman" w:cs="Times New Roman"/>
          <w:sz w:val="28"/>
          <w:szCs w:val="28"/>
        </w:rPr>
        <w:t>и</w:t>
      </w:r>
      <w:r w:rsidRPr="00FC6EB3">
        <w:rPr>
          <w:rFonts w:ascii="Times New Roman" w:hAnsi="Times New Roman" w:cs="Times New Roman"/>
          <w:sz w:val="28"/>
          <w:szCs w:val="28"/>
        </w:rPr>
        <w:t xml:space="preserve"> действия утвержденного типа стандартных образцов или типа средств измерений и внесения изменений в сведения об утвержденных типах стандартных образцов или типах средств измерений, не влияющих на метрологические характеристики, необходимо проведение метрологической экспертизы конструкторской и (или) технологической документации на стандартный образец или средство измерений юридическим лицом, аккредитованным в соответствии с законодательством Российской Федерации об аккредитации в </w:t>
      </w:r>
      <w:r w:rsidRPr="00FC6EB3">
        <w:rPr>
          <w:rFonts w:ascii="Times New Roman" w:hAnsi="Times New Roman" w:cs="Times New Roman"/>
          <w:sz w:val="28"/>
          <w:szCs w:val="28"/>
        </w:rPr>
        <w:lastRenderedPageBreak/>
        <w:t>национальной системе аккредитации на выполнение испытаний в целях утверждения типа стандартных образцов или средств измерений в соответствующей области аккредитации и предоставления заключения по ее результатам.</w:t>
      </w:r>
      <w:r w:rsidRPr="00FC6EB3">
        <w:rPr>
          <w:rFonts w:ascii="Times New Roman" w:eastAsia="Calibri" w:hAnsi="Times New Roman" w:cs="Times New Roman"/>
          <w:sz w:val="28"/>
          <w:szCs w:val="28"/>
          <w:lang w:eastAsia="en-US"/>
        </w:rPr>
        <w:t>»</w:t>
      </w:r>
      <w:r w:rsidRPr="00FC6EB3">
        <w:rPr>
          <w:rFonts w:ascii="Times New Roman" w:eastAsia="Calibri" w:hAnsi="Times New Roman" w:cs="Times New Roman"/>
          <w:sz w:val="28"/>
          <w:szCs w:val="22"/>
          <w:lang w:eastAsia="en-US"/>
        </w:rPr>
        <w:t>.</w:t>
      </w:r>
    </w:p>
    <w:p w:rsidR="00F14543" w:rsidRPr="00FC6EB3" w:rsidRDefault="00F14543" w:rsidP="00FC6EB3">
      <w:pPr>
        <w:numPr>
          <w:ilvl w:val="0"/>
          <w:numId w:val="4"/>
        </w:numPr>
        <w:autoSpaceDE w:val="0"/>
        <w:spacing w:after="0" w:line="240" w:lineRule="auto"/>
        <w:jc w:val="both"/>
        <w:rPr>
          <w:rFonts w:ascii="Times New Roman" w:hAnsi="Times New Roman"/>
          <w:sz w:val="28"/>
          <w:lang w:eastAsia="en-US"/>
        </w:rPr>
      </w:pPr>
      <w:r w:rsidRPr="00FC6EB3">
        <w:rPr>
          <w:rFonts w:ascii="Times New Roman" w:hAnsi="Times New Roman"/>
          <w:sz w:val="28"/>
          <w:szCs w:val="20"/>
          <w:lang w:eastAsia="ru-RU"/>
        </w:rPr>
        <w:t>В пункте 25:</w:t>
      </w:r>
    </w:p>
    <w:p w:rsidR="00F14543" w:rsidRPr="00FC6EB3" w:rsidRDefault="00F14543" w:rsidP="00FC6EB3">
      <w:pPr>
        <w:pStyle w:val="ConsPlusNormal"/>
        <w:ind w:firstLine="540"/>
        <w:jc w:val="both"/>
        <w:rPr>
          <w:rFonts w:ascii="Times New Roman" w:hAnsi="Times New Roman" w:cs="Times New Roman"/>
          <w:sz w:val="28"/>
        </w:rPr>
      </w:pPr>
      <w:r w:rsidRPr="00FC6EB3">
        <w:rPr>
          <w:rFonts w:ascii="Times New Roman" w:eastAsia="Calibri" w:hAnsi="Times New Roman" w:cs="Times New Roman"/>
          <w:sz w:val="28"/>
          <w:szCs w:val="22"/>
          <w:lang w:eastAsia="en-US"/>
        </w:rPr>
        <w:t>а) в абзаце первом слово «свидетельства» заменить словом «сертификатов»;</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rPr>
        <w:t>б) сноску «2» изложить в следующей редакции:</w:t>
      </w:r>
    </w:p>
    <w:p w:rsidR="00F14543" w:rsidRPr="00FC6EB3" w:rsidRDefault="0037495D" w:rsidP="00FC6EB3">
      <w:pPr>
        <w:pStyle w:val="ConsPlusNormal"/>
        <w:ind w:firstLine="540"/>
        <w:jc w:val="both"/>
        <w:rPr>
          <w:rFonts w:ascii="Times New Roman" w:hAnsi="Times New Roman" w:cs="Times New Roman"/>
          <w:sz w:val="28"/>
          <w:lang w:eastAsia="ru-RU"/>
        </w:rPr>
      </w:pPr>
      <w:r w:rsidRPr="00FC6EB3">
        <w:rPr>
          <w:rFonts w:ascii="Times New Roman" w:hAnsi="Times New Roman" w:cs="Times New Roman"/>
          <w:sz w:val="28"/>
          <w:szCs w:val="28"/>
        </w:rPr>
        <w:t>«</w:t>
      </w:r>
      <w:r w:rsidR="00F14543" w:rsidRPr="00FC6EB3">
        <w:rPr>
          <w:rFonts w:ascii="Times New Roman" w:hAnsi="Times New Roman" w:cs="Times New Roman"/>
          <w:sz w:val="28"/>
          <w:szCs w:val="28"/>
          <w:vertAlign w:val="superscript"/>
        </w:rPr>
        <w:t>2</w:t>
      </w:r>
      <w:r w:rsidR="00F14543" w:rsidRPr="00FC6EB3">
        <w:rPr>
          <w:rFonts w:ascii="Times New Roman" w:hAnsi="Times New Roman" w:cs="Times New Roman"/>
          <w:sz w:val="28"/>
          <w:szCs w:val="28"/>
        </w:rPr>
        <w:t xml:space="preserve"> Выдача сертификатов об утверждении типа стандартных образцов или типа средств измерений включает: выдачу сертификатов об утверждении типа стандартных образцов или типа средств измерений по заявлению </w:t>
      </w:r>
      <w:r w:rsidRPr="00FC6EB3">
        <w:rPr>
          <w:rFonts w:ascii="Times New Roman" w:hAnsi="Times New Roman" w:cs="Times New Roman"/>
          <w:iCs/>
          <w:sz w:val="28"/>
          <w:szCs w:val="28"/>
        </w:rPr>
        <w:t>Заинтересованного лица</w:t>
      </w:r>
      <w:r w:rsidR="00F14543" w:rsidRPr="00FC6EB3">
        <w:rPr>
          <w:rFonts w:ascii="Times New Roman" w:eastAsia="Calibri" w:hAnsi="Times New Roman" w:cs="Times New Roman"/>
          <w:sz w:val="28"/>
          <w:szCs w:val="28"/>
          <w:lang w:eastAsia="en-US"/>
        </w:rPr>
        <w:t>.</w:t>
      </w:r>
      <w:r w:rsidRPr="00FC6EB3">
        <w:rPr>
          <w:rFonts w:ascii="Times New Roman" w:eastAsia="Calibri" w:hAnsi="Times New Roman" w:cs="Times New Roman"/>
          <w:sz w:val="28"/>
          <w:szCs w:val="28"/>
          <w:lang w:eastAsia="en-US"/>
        </w:rPr>
        <w:t>»</w:t>
      </w:r>
    </w:p>
    <w:p w:rsidR="00F14543" w:rsidRPr="00FC6EB3" w:rsidRDefault="00A76E47" w:rsidP="00FC6EB3">
      <w:pPr>
        <w:numPr>
          <w:ilvl w:val="0"/>
          <w:numId w:val="4"/>
        </w:numPr>
        <w:tabs>
          <w:tab w:val="left" w:pos="851"/>
        </w:tabs>
        <w:autoSpaceDE w:val="0"/>
        <w:spacing w:after="0" w:line="240" w:lineRule="auto"/>
        <w:ind w:left="0" w:firstLine="567"/>
        <w:jc w:val="both"/>
        <w:rPr>
          <w:rFonts w:ascii="Times New Roman" w:hAnsi="Times New Roman"/>
          <w:sz w:val="28"/>
          <w:szCs w:val="20"/>
          <w:lang w:eastAsia="ru-RU"/>
        </w:rPr>
      </w:pPr>
      <w:r w:rsidRPr="00FC6EB3">
        <w:rPr>
          <w:rFonts w:ascii="Times New Roman" w:hAnsi="Times New Roman"/>
          <w:sz w:val="28"/>
          <w:szCs w:val="20"/>
          <w:lang w:eastAsia="ru-RU"/>
        </w:rPr>
        <w:t xml:space="preserve">В абзаце втором пункта 26 </w:t>
      </w:r>
      <w:r w:rsidR="00F14543" w:rsidRPr="00FC6EB3">
        <w:rPr>
          <w:rFonts w:ascii="Times New Roman" w:hAnsi="Times New Roman"/>
          <w:sz w:val="28"/>
          <w:szCs w:val="20"/>
          <w:lang w:eastAsia="ru-RU"/>
        </w:rPr>
        <w:t xml:space="preserve">слова «от 25 июня 2013 г. </w:t>
      </w:r>
      <w:r w:rsidRPr="00FC6EB3">
        <w:rPr>
          <w:rFonts w:ascii="Times New Roman" w:hAnsi="Times New Roman"/>
          <w:sz w:val="28"/>
          <w:szCs w:val="20"/>
          <w:lang w:eastAsia="ru-RU"/>
        </w:rPr>
        <w:t>№</w:t>
      </w:r>
      <w:r w:rsidR="00F14543" w:rsidRPr="00FC6EB3">
        <w:rPr>
          <w:rFonts w:ascii="Times New Roman" w:hAnsi="Times New Roman"/>
          <w:sz w:val="28"/>
          <w:szCs w:val="20"/>
          <w:lang w:eastAsia="ru-RU"/>
        </w:rPr>
        <w:t xml:space="preserve"> 973 (зарегистрирован Министерством юстиции Российской Федерации от 12 августа 2013 г. </w:t>
      </w:r>
      <w:r w:rsidRPr="00FC6EB3">
        <w:rPr>
          <w:rFonts w:ascii="Times New Roman" w:hAnsi="Times New Roman"/>
          <w:sz w:val="28"/>
          <w:szCs w:val="20"/>
          <w:lang w:eastAsia="ru-RU"/>
        </w:rPr>
        <w:t>№</w:t>
      </w:r>
      <w:r w:rsidR="00F14543" w:rsidRPr="00FC6EB3">
        <w:rPr>
          <w:rFonts w:ascii="Times New Roman" w:hAnsi="Times New Roman"/>
          <w:sz w:val="28"/>
          <w:szCs w:val="20"/>
          <w:lang w:eastAsia="ru-RU"/>
        </w:rPr>
        <w:t xml:space="preserve"> 29359)» заменить словами «от 11</w:t>
      </w:r>
      <w:r w:rsidRPr="00FC6EB3">
        <w:rPr>
          <w:rFonts w:ascii="Times New Roman" w:hAnsi="Times New Roman"/>
          <w:sz w:val="28"/>
          <w:szCs w:val="20"/>
          <w:lang w:eastAsia="ru-RU"/>
        </w:rPr>
        <w:t xml:space="preserve"> ноября </w:t>
      </w:r>
      <w:r w:rsidR="00F14543" w:rsidRPr="00FC6EB3">
        <w:rPr>
          <w:rFonts w:ascii="Times New Roman" w:hAnsi="Times New Roman"/>
          <w:sz w:val="28"/>
          <w:szCs w:val="20"/>
          <w:lang w:eastAsia="ru-RU"/>
        </w:rPr>
        <w:t xml:space="preserve">2019 </w:t>
      </w:r>
      <w:r w:rsidRPr="00FC6EB3">
        <w:rPr>
          <w:rFonts w:ascii="Times New Roman" w:hAnsi="Times New Roman"/>
          <w:sz w:val="28"/>
          <w:szCs w:val="20"/>
          <w:lang w:eastAsia="ru-RU"/>
        </w:rPr>
        <w:t>г. №</w:t>
      </w:r>
      <w:r w:rsidR="00F14543" w:rsidRPr="00FC6EB3">
        <w:rPr>
          <w:rFonts w:ascii="Times New Roman" w:hAnsi="Times New Roman"/>
          <w:sz w:val="28"/>
          <w:szCs w:val="20"/>
          <w:lang w:eastAsia="ru-RU"/>
        </w:rPr>
        <w:t xml:space="preserve"> 4189 (зарегистрирован Министерством юстиции Российской Федерации </w:t>
      </w:r>
      <w:r w:rsidR="00F63B61" w:rsidRPr="00FC6EB3">
        <w:rPr>
          <w:rFonts w:ascii="Times New Roman" w:hAnsi="Times New Roman"/>
          <w:sz w:val="28"/>
          <w:szCs w:val="20"/>
          <w:lang w:eastAsia="ru-RU"/>
        </w:rPr>
        <w:br/>
      </w:r>
      <w:r w:rsidRPr="00FC6EB3">
        <w:rPr>
          <w:rFonts w:ascii="Times New Roman" w:hAnsi="Times New Roman"/>
          <w:sz w:val="28"/>
          <w:szCs w:val="20"/>
          <w:lang w:eastAsia="ru-RU"/>
        </w:rPr>
        <w:t xml:space="preserve">14 февраля 2020 г., регистрационной номер </w:t>
      </w:r>
      <w:r w:rsidR="00F14543" w:rsidRPr="00FC6EB3">
        <w:rPr>
          <w:rFonts w:ascii="Times New Roman" w:hAnsi="Times New Roman"/>
          <w:sz w:val="28"/>
          <w:szCs w:val="20"/>
          <w:lang w:eastAsia="ru-RU"/>
        </w:rPr>
        <w:t>57505)».</w:t>
      </w:r>
    </w:p>
    <w:p w:rsidR="00F14543" w:rsidRPr="00FC6EB3" w:rsidRDefault="00F14543" w:rsidP="00FC6EB3">
      <w:pPr>
        <w:numPr>
          <w:ilvl w:val="0"/>
          <w:numId w:val="4"/>
        </w:numPr>
        <w:autoSpaceDE w:val="0"/>
        <w:spacing w:after="0" w:line="240" w:lineRule="auto"/>
        <w:jc w:val="both"/>
        <w:rPr>
          <w:rFonts w:ascii="Times New Roman" w:hAnsi="Times New Roman"/>
          <w:sz w:val="28"/>
          <w:szCs w:val="20"/>
          <w:lang w:eastAsia="ru-RU"/>
        </w:rPr>
      </w:pPr>
      <w:r w:rsidRPr="00FC6EB3">
        <w:rPr>
          <w:rFonts w:ascii="Times New Roman" w:hAnsi="Times New Roman"/>
          <w:sz w:val="28"/>
          <w:szCs w:val="20"/>
          <w:lang w:eastAsia="ru-RU"/>
        </w:rPr>
        <w:t xml:space="preserve"> В пункте 36:</w:t>
      </w:r>
    </w:p>
    <w:p w:rsidR="00F14543" w:rsidRPr="00FC6EB3" w:rsidRDefault="00F14543" w:rsidP="00FC6EB3">
      <w:pPr>
        <w:tabs>
          <w:tab w:val="left" w:pos="960"/>
          <w:tab w:val="left" w:pos="1140"/>
          <w:tab w:val="left" w:pos="1470"/>
        </w:tabs>
        <w:autoSpaceDE w:val="0"/>
        <w:spacing w:after="0" w:line="240" w:lineRule="auto"/>
        <w:ind w:firstLine="567"/>
        <w:jc w:val="both"/>
        <w:rPr>
          <w:rFonts w:ascii="Times New Roman" w:hAnsi="Times New Roman"/>
          <w:sz w:val="28"/>
          <w:szCs w:val="20"/>
          <w:lang w:eastAsia="ru-RU"/>
        </w:rPr>
      </w:pPr>
      <w:r w:rsidRPr="00FC6EB3">
        <w:rPr>
          <w:rFonts w:ascii="Times New Roman" w:hAnsi="Times New Roman"/>
          <w:sz w:val="28"/>
          <w:szCs w:val="20"/>
          <w:lang w:eastAsia="ru-RU"/>
        </w:rPr>
        <w:t xml:space="preserve">а) </w:t>
      </w:r>
      <w:r w:rsidR="0047710F" w:rsidRPr="00FC6EB3">
        <w:rPr>
          <w:rFonts w:ascii="Times New Roman" w:hAnsi="Times New Roman"/>
          <w:sz w:val="28"/>
          <w:szCs w:val="28"/>
          <w:lang w:eastAsia="ru-RU"/>
        </w:rPr>
        <w:t>подпункты</w:t>
      </w:r>
      <w:r w:rsidRPr="00FC6EB3">
        <w:rPr>
          <w:rFonts w:ascii="Times New Roman" w:hAnsi="Times New Roman"/>
          <w:sz w:val="28"/>
          <w:szCs w:val="28"/>
          <w:lang w:eastAsia="ru-RU"/>
        </w:rPr>
        <w:t xml:space="preserve"> «г», «д» и «е» </w:t>
      </w:r>
      <w:r w:rsidR="001A4EEE" w:rsidRPr="00FC6EB3">
        <w:rPr>
          <w:rFonts w:ascii="Times New Roman" w:hAnsi="Times New Roman"/>
          <w:sz w:val="28"/>
          <w:szCs w:val="28"/>
          <w:lang w:eastAsia="ru-RU"/>
        </w:rPr>
        <w:t>считать</w:t>
      </w:r>
      <w:r w:rsidR="0047710F" w:rsidRPr="00FC6EB3">
        <w:rPr>
          <w:rFonts w:ascii="Times New Roman" w:hAnsi="Times New Roman"/>
          <w:sz w:val="28"/>
          <w:szCs w:val="28"/>
          <w:lang w:eastAsia="ru-RU"/>
        </w:rPr>
        <w:t xml:space="preserve"> </w:t>
      </w:r>
      <w:r w:rsidR="00E53653" w:rsidRPr="00FC6EB3">
        <w:rPr>
          <w:rFonts w:ascii="Times New Roman" w:hAnsi="Times New Roman"/>
          <w:sz w:val="28"/>
          <w:szCs w:val="28"/>
          <w:lang w:eastAsia="ru-RU"/>
        </w:rPr>
        <w:t xml:space="preserve">соответственно </w:t>
      </w:r>
      <w:r w:rsidR="0047710F" w:rsidRPr="00FC6EB3">
        <w:rPr>
          <w:rFonts w:ascii="Times New Roman" w:hAnsi="Times New Roman"/>
          <w:sz w:val="28"/>
          <w:szCs w:val="28"/>
          <w:lang w:eastAsia="ru-RU"/>
        </w:rPr>
        <w:t xml:space="preserve">подпунктами </w:t>
      </w:r>
      <w:r w:rsidRPr="00FC6EB3">
        <w:rPr>
          <w:rFonts w:ascii="Times New Roman" w:hAnsi="Times New Roman"/>
          <w:sz w:val="28"/>
          <w:szCs w:val="28"/>
          <w:lang w:eastAsia="ru-RU"/>
        </w:rPr>
        <w:t>«д», «е» и «ж»</w:t>
      </w:r>
      <w:r w:rsidR="00CA3B93" w:rsidRPr="00FC6EB3">
        <w:rPr>
          <w:rFonts w:ascii="Times New Roman" w:hAnsi="Times New Roman"/>
          <w:sz w:val="28"/>
          <w:szCs w:val="28"/>
          <w:lang w:eastAsia="ru-RU"/>
        </w:rPr>
        <w:t xml:space="preserve"> соответственно;</w:t>
      </w:r>
    </w:p>
    <w:p w:rsidR="00F14543" w:rsidRPr="00FC6EB3" w:rsidRDefault="00F14543" w:rsidP="00FC6EB3">
      <w:pPr>
        <w:tabs>
          <w:tab w:val="left" w:pos="855"/>
        </w:tabs>
        <w:autoSpaceDE w:val="0"/>
        <w:spacing w:after="0" w:line="240" w:lineRule="auto"/>
        <w:ind w:firstLine="567"/>
        <w:jc w:val="both"/>
        <w:rPr>
          <w:rFonts w:ascii="Times New Roman" w:hAnsi="Times New Roman"/>
          <w:sz w:val="28"/>
          <w:szCs w:val="28"/>
        </w:rPr>
      </w:pPr>
      <w:r w:rsidRPr="00FC6EB3">
        <w:rPr>
          <w:rFonts w:ascii="Times New Roman" w:hAnsi="Times New Roman"/>
          <w:sz w:val="28"/>
          <w:szCs w:val="20"/>
          <w:lang w:eastAsia="ru-RU"/>
        </w:rPr>
        <w:t xml:space="preserve">б) дополнить </w:t>
      </w:r>
      <w:r w:rsidR="0047710F" w:rsidRPr="00FC6EB3">
        <w:rPr>
          <w:rFonts w:ascii="Times New Roman" w:hAnsi="Times New Roman"/>
          <w:sz w:val="28"/>
          <w:szCs w:val="20"/>
          <w:lang w:eastAsia="ru-RU"/>
        </w:rPr>
        <w:t>подпунктом</w:t>
      </w:r>
      <w:r w:rsidRPr="00FC6EB3">
        <w:rPr>
          <w:rFonts w:ascii="Times New Roman" w:hAnsi="Times New Roman"/>
          <w:sz w:val="28"/>
          <w:szCs w:val="20"/>
          <w:lang w:eastAsia="ru-RU"/>
        </w:rPr>
        <w:t xml:space="preserve"> «г» </w:t>
      </w:r>
      <w:r w:rsidRPr="00FC6EB3">
        <w:rPr>
          <w:rFonts w:ascii="Times New Roman" w:hAnsi="Times New Roman"/>
          <w:sz w:val="28"/>
        </w:rPr>
        <w:t>в следующей редакции</w:t>
      </w:r>
      <w:r w:rsidRPr="00FC6EB3">
        <w:rPr>
          <w:rFonts w:ascii="Times New Roman" w:hAnsi="Times New Roman"/>
          <w:sz w:val="28"/>
          <w:szCs w:val="20"/>
          <w:lang w:eastAsia="ru-RU"/>
        </w:rPr>
        <w:t>:</w:t>
      </w:r>
    </w:p>
    <w:p w:rsidR="00F14543" w:rsidRPr="00FC6EB3" w:rsidRDefault="00F14543" w:rsidP="00FC6EB3">
      <w:pPr>
        <w:pStyle w:val="ConsPlusNormal"/>
        <w:ind w:firstLine="567"/>
        <w:jc w:val="both"/>
        <w:rPr>
          <w:rFonts w:ascii="Times New Roman" w:hAnsi="Times New Roman" w:cs="Times New Roman"/>
          <w:sz w:val="28"/>
          <w:szCs w:val="28"/>
        </w:rPr>
      </w:pPr>
      <w:r w:rsidRPr="00FC6EB3">
        <w:rPr>
          <w:rFonts w:ascii="Times New Roman" w:hAnsi="Times New Roman" w:cs="Times New Roman"/>
          <w:sz w:val="28"/>
          <w:szCs w:val="28"/>
        </w:rPr>
        <w:t>«г) внесение сведений об утвержденн</w:t>
      </w:r>
      <w:r w:rsidR="00E53653" w:rsidRPr="00FC6EB3">
        <w:rPr>
          <w:rFonts w:ascii="Times New Roman" w:hAnsi="Times New Roman" w:cs="Times New Roman"/>
          <w:sz w:val="28"/>
          <w:szCs w:val="28"/>
        </w:rPr>
        <w:t>ом</w:t>
      </w:r>
      <w:r w:rsidRPr="00FC6EB3">
        <w:rPr>
          <w:rFonts w:ascii="Times New Roman" w:hAnsi="Times New Roman" w:cs="Times New Roman"/>
          <w:sz w:val="28"/>
          <w:szCs w:val="28"/>
        </w:rPr>
        <w:t xml:space="preserve"> тип</w:t>
      </w:r>
      <w:r w:rsidR="00E53653" w:rsidRPr="00FC6EB3">
        <w:rPr>
          <w:rFonts w:ascii="Times New Roman" w:hAnsi="Times New Roman" w:cs="Times New Roman"/>
          <w:sz w:val="28"/>
          <w:szCs w:val="28"/>
        </w:rPr>
        <w:t>е</w:t>
      </w:r>
      <w:r w:rsidRPr="00FC6EB3">
        <w:rPr>
          <w:rFonts w:ascii="Times New Roman" w:hAnsi="Times New Roman" w:cs="Times New Roman"/>
          <w:sz w:val="28"/>
          <w:szCs w:val="28"/>
        </w:rPr>
        <w:t xml:space="preserve"> стандартных образцов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 xml:space="preserve">и </w:t>
      </w:r>
      <w:r w:rsidR="00E53653" w:rsidRPr="00FC6EB3">
        <w:rPr>
          <w:rFonts w:ascii="Times New Roman" w:hAnsi="Times New Roman" w:cs="Times New Roman"/>
          <w:sz w:val="28"/>
          <w:szCs w:val="28"/>
        </w:rPr>
        <w:t xml:space="preserve">типе </w:t>
      </w:r>
      <w:r w:rsidRPr="00FC6EB3">
        <w:rPr>
          <w:rFonts w:ascii="Times New Roman" w:hAnsi="Times New Roman" w:cs="Times New Roman"/>
          <w:sz w:val="28"/>
          <w:szCs w:val="28"/>
        </w:rPr>
        <w:t xml:space="preserve">средств измерений (о внесенных в них изменениях) в </w:t>
      </w:r>
      <w:r w:rsidR="000765BE" w:rsidRPr="00FC6EB3">
        <w:rPr>
          <w:rFonts w:ascii="Times New Roman" w:hAnsi="Times New Roman" w:cs="Times New Roman"/>
          <w:sz w:val="28"/>
          <w:szCs w:val="28"/>
        </w:rPr>
        <w:t>ФИФ ОЕИ</w:t>
      </w:r>
      <w:r w:rsidRPr="00FC6EB3">
        <w:rPr>
          <w:rFonts w:ascii="Times New Roman" w:hAnsi="Times New Roman" w:cs="Times New Roman"/>
          <w:sz w:val="28"/>
          <w:szCs w:val="28"/>
        </w:rPr>
        <w:t>;»</w:t>
      </w:r>
      <w:r w:rsidR="0047710F" w:rsidRPr="00FC6EB3">
        <w:rPr>
          <w:rFonts w:ascii="Times New Roman" w:hAnsi="Times New Roman" w:cs="Times New Roman"/>
          <w:sz w:val="28"/>
          <w:szCs w:val="28"/>
        </w:rPr>
        <w:t>;</w:t>
      </w:r>
    </w:p>
    <w:p w:rsidR="00F14543" w:rsidRPr="00FC6EB3" w:rsidRDefault="00F14543" w:rsidP="00FC6EB3">
      <w:pPr>
        <w:pStyle w:val="ConsPlusNormal"/>
        <w:ind w:firstLine="567"/>
        <w:jc w:val="both"/>
        <w:rPr>
          <w:rFonts w:ascii="Times New Roman" w:eastAsia="Calibri" w:hAnsi="Times New Roman" w:cs="Times New Roman"/>
          <w:color w:val="000000"/>
          <w:sz w:val="28"/>
          <w:szCs w:val="28"/>
          <w:lang w:eastAsia="en-US"/>
        </w:rPr>
      </w:pPr>
      <w:r w:rsidRPr="00FC6EB3">
        <w:rPr>
          <w:rFonts w:ascii="Times New Roman" w:hAnsi="Times New Roman" w:cs="Times New Roman"/>
          <w:sz w:val="28"/>
          <w:szCs w:val="28"/>
        </w:rPr>
        <w:t xml:space="preserve">в) </w:t>
      </w:r>
      <w:r w:rsidR="0047710F" w:rsidRPr="00FC6EB3">
        <w:rPr>
          <w:rFonts w:ascii="Times New Roman" w:hAnsi="Times New Roman" w:cs="Times New Roman"/>
          <w:sz w:val="28"/>
          <w:szCs w:val="28"/>
        </w:rPr>
        <w:t>подпункт</w:t>
      </w:r>
      <w:r w:rsidRPr="00FC6EB3">
        <w:rPr>
          <w:rFonts w:ascii="Times New Roman" w:hAnsi="Times New Roman" w:cs="Times New Roman"/>
          <w:sz w:val="28"/>
          <w:szCs w:val="28"/>
        </w:rPr>
        <w:t xml:space="preserve"> «д» изложить в следующей редакции:</w:t>
      </w:r>
    </w:p>
    <w:p w:rsidR="00F14543" w:rsidRPr="00FC6EB3" w:rsidRDefault="00F14543" w:rsidP="00FC6EB3">
      <w:pPr>
        <w:pStyle w:val="ConsPlusNormal"/>
        <w:ind w:firstLine="540"/>
        <w:jc w:val="both"/>
        <w:rPr>
          <w:rFonts w:ascii="Times New Roman" w:eastAsia="Calibri" w:hAnsi="Times New Roman" w:cs="Times New Roman"/>
          <w:color w:val="000000"/>
          <w:sz w:val="28"/>
          <w:szCs w:val="28"/>
          <w:lang w:eastAsia="en-US"/>
        </w:rPr>
      </w:pPr>
      <w:r w:rsidRPr="00FC6EB3">
        <w:rPr>
          <w:rFonts w:ascii="Times New Roman" w:eastAsia="Calibri" w:hAnsi="Times New Roman" w:cs="Times New Roman"/>
          <w:color w:val="000000"/>
          <w:sz w:val="28"/>
          <w:szCs w:val="28"/>
          <w:lang w:eastAsia="en-US"/>
        </w:rPr>
        <w:t>«д) оформление и выдача сертификатов об утверждении типа стандартных образцов или средств измерений (при наличии заявления о выдаче сертификата об утверждении типа стандартных образцов или средств измерений);»</w:t>
      </w:r>
      <w:r w:rsidR="00FB19F6" w:rsidRPr="00FC6EB3">
        <w:rPr>
          <w:rFonts w:ascii="Times New Roman" w:eastAsia="Calibri" w:hAnsi="Times New Roman" w:cs="Times New Roman"/>
          <w:color w:val="000000"/>
          <w:sz w:val="28"/>
          <w:szCs w:val="28"/>
          <w:lang w:eastAsia="en-US"/>
        </w:rPr>
        <w:t>.</w:t>
      </w:r>
    </w:p>
    <w:p w:rsidR="00F14543" w:rsidRPr="00FC6EB3" w:rsidRDefault="00F14543" w:rsidP="00FC6EB3">
      <w:pPr>
        <w:numPr>
          <w:ilvl w:val="0"/>
          <w:numId w:val="4"/>
        </w:numPr>
        <w:tabs>
          <w:tab w:val="left" w:pos="993"/>
        </w:tabs>
        <w:autoSpaceDE w:val="0"/>
        <w:spacing w:after="0" w:line="240" w:lineRule="auto"/>
        <w:ind w:left="0" w:firstLine="567"/>
        <w:jc w:val="both"/>
        <w:rPr>
          <w:rFonts w:ascii="Times New Roman" w:eastAsia="Times New Roman" w:hAnsi="Times New Roman"/>
          <w:sz w:val="28"/>
          <w:szCs w:val="20"/>
          <w:lang w:eastAsia="ru-RU"/>
        </w:rPr>
      </w:pPr>
      <w:r w:rsidRPr="00FC6EB3">
        <w:rPr>
          <w:rFonts w:ascii="Times New Roman" w:eastAsia="Times New Roman" w:hAnsi="Times New Roman"/>
          <w:sz w:val="28"/>
          <w:szCs w:val="20"/>
          <w:lang w:eastAsia="ru-RU"/>
        </w:rPr>
        <w:t xml:space="preserve"> В пункте 39:</w:t>
      </w:r>
    </w:p>
    <w:p w:rsidR="00F14543" w:rsidRPr="00FC6EB3" w:rsidRDefault="00F14543" w:rsidP="00FC6EB3">
      <w:pPr>
        <w:tabs>
          <w:tab w:val="left" w:pos="993"/>
        </w:tabs>
        <w:autoSpaceDE w:val="0"/>
        <w:spacing w:after="0" w:line="240" w:lineRule="auto"/>
        <w:ind w:firstLine="567"/>
        <w:jc w:val="both"/>
        <w:rPr>
          <w:rFonts w:ascii="Times New Roman" w:eastAsia="Times New Roman" w:hAnsi="Times New Roman"/>
          <w:sz w:val="28"/>
          <w:szCs w:val="20"/>
          <w:lang w:eastAsia="ru-RU"/>
        </w:rPr>
      </w:pPr>
      <w:r w:rsidRPr="00FC6EB3">
        <w:rPr>
          <w:rFonts w:ascii="Times New Roman" w:eastAsia="Times New Roman" w:hAnsi="Times New Roman"/>
          <w:sz w:val="28"/>
          <w:szCs w:val="20"/>
          <w:lang w:eastAsia="ru-RU"/>
        </w:rPr>
        <w:t xml:space="preserve">а) в подпункте «а» </w:t>
      </w:r>
      <w:r w:rsidR="0047710F" w:rsidRPr="00FC6EB3">
        <w:rPr>
          <w:rFonts w:ascii="Times New Roman" w:eastAsia="Times New Roman" w:hAnsi="Times New Roman"/>
          <w:sz w:val="28"/>
          <w:szCs w:val="20"/>
          <w:lang w:eastAsia="ru-RU"/>
        </w:rPr>
        <w:t>слова «</w:t>
      </w:r>
      <w:r w:rsidRPr="00FC6EB3">
        <w:rPr>
          <w:rFonts w:ascii="Times New Roman" w:eastAsia="Times New Roman" w:hAnsi="Times New Roman"/>
          <w:sz w:val="28"/>
          <w:szCs w:val="20"/>
          <w:lang w:eastAsia="ru-RU"/>
        </w:rPr>
        <w:t>9</w:t>
      </w:r>
      <w:r w:rsidR="0047710F" w:rsidRPr="00FC6EB3">
        <w:rPr>
          <w:rFonts w:ascii="Times New Roman" w:eastAsia="Times New Roman" w:hAnsi="Times New Roman"/>
          <w:sz w:val="28"/>
          <w:szCs w:val="20"/>
          <w:lang w:eastAsia="ru-RU"/>
        </w:rPr>
        <w:t>», «</w:t>
      </w:r>
      <w:r w:rsidRPr="00FC6EB3">
        <w:rPr>
          <w:rFonts w:ascii="Times New Roman" w:eastAsia="Times New Roman" w:hAnsi="Times New Roman"/>
          <w:sz w:val="28"/>
          <w:szCs w:val="20"/>
          <w:lang w:eastAsia="ru-RU"/>
        </w:rPr>
        <w:t>56</w:t>
      </w:r>
      <w:r w:rsidR="0047710F" w:rsidRPr="00FC6EB3">
        <w:rPr>
          <w:rFonts w:ascii="Times New Roman" w:eastAsia="Times New Roman" w:hAnsi="Times New Roman"/>
          <w:sz w:val="28"/>
          <w:szCs w:val="20"/>
          <w:lang w:eastAsia="ru-RU"/>
        </w:rPr>
        <w:t>» исключить</w:t>
      </w:r>
      <w:r w:rsidR="003C7A19" w:rsidRPr="00FC6EB3">
        <w:rPr>
          <w:rFonts w:ascii="Times New Roman" w:eastAsia="Times New Roman" w:hAnsi="Times New Roman"/>
          <w:sz w:val="28"/>
          <w:szCs w:val="20"/>
          <w:lang w:eastAsia="ru-RU"/>
        </w:rPr>
        <w:t>;</w:t>
      </w:r>
    </w:p>
    <w:p w:rsidR="00F14543" w:rsidRPr="00FC6EB3" w:rsidRDefault="00F14543" w:rsidP="00FC6EB3">
      <w:pPr>
        <w:tabs>
          <w:tab w:val="left" w:pos="993"/>
        </w:tabs>
        <w:autoSpaceDE w:val="0"/>
        <w:spacing w:after="0" w:line="240" w:lineRule="auto"/>
        <w:ind w:firstLine="567"/>
        <w:jc w:val="both"/>
        <w:rPr>
          <w:rFonts w:ascii="Times New Roman" w:hAnsi="Times New Roman"/>
          <w:sz w:val="28"/>
          <w:szCs w:val="20"/>
          <w:lang w:eastAsia="ru-RU"/>
        </w:rPr>
      </w:pPr>
      <w:r w:rsidRPr="00FC6EB3">
        <w:rPr>
          <w:rFonts w:ascii="Times New Roman" w:eastAsia="Times New Roman" w:hAnsi="Times New Roman"/>
          <w:sz w:val="28"/>
          <w:szCs w:val="20"/>
          <w:lang w:eastAsia="ru-RU"/>
        </w:rPr>
        <w:t>б) в</w:t>
      </w:r>
      <w:r w:rsidRPr="00FC6EB3">
        <w:rPr>
          <w:rFonts w:ascii="Times New Roman" w:hAnsi="Times New Roman"/>
          <w:sz w:val="28"/>
          <w:szCs w:val="20"/>
          <w:lang w:eastAsia="ru-RU"/>
        </w:rPr>
        <w:t xml:space="preserve"> подпункте «в» слова «в подпункте «д» пункта 23» заменить словами «в подпункте «г» пункта 23»;</w:t>
      </w:r>
    </w:p>
    <w:p w:rsidR="00E72827" w:rsidRPr="00FC6EB3" w:rsidRDefault="00E72827" w:rsidP="00FC6EB3">
      <w:pPr>
        <w:tabs>
          <w:tab w:val="left" w:pos="993"/>
        </w:tabs>
        <w:autoSpaceDE w:val="0"/>
        <w:spacing w:after="0" w:line="240" w:lineRule="auto"/>
        <w:ind w:firstLine="567"/>
        <w:jc w:val="both"/>
        <w:rPr>
          <w:rFonts w:ascii="Times New Roman" w:eastAsia="Times New Roman" w:hAnsi="Times New Roman"/>
          <w:sz w:val="28"/>
          <w:szCs w:val="20"/>
          <w:lang w:eastAsia="ru-RU"/>
        </w:rPr>
      </w:pPr>
      <w:r w:rsidRPr="00FC6EB3">
        <w:rPr>
          <w:rFonts w:ascii="Times New Roman" w:eastAsia="Times New Roman" w:hAnsi="Times New Roman"/>
          <w:sz w:val="28"/>
          <w:szCs w:val="20"/>
          <w:lang w:eastAsia="ru-RU"/>
        </w:rPr>
        <w:t>в) дополнить подпунктом «з» следующего содержания:</w:t>
      </w:r>
    </w:p>
    <w:p w:rsidR="00F14543" w:rsidRPr="00FC6EB3" w:rsidRDefault="0047710F" w:rsidP="00FC6EB3">
      <w:pPr>
        <w:pStyle w:val="ac"/>
        <w:spacing w:after="0" w:line="240" w:lineRule="auto"/>
        <w:jc w:val="both"/>
        <w:rPr>
          <w:rFonts w:ascii="Times New Roman" w:eastAsia="Times New Roman" w:hAnsi="Times New Roman"/>
          <w:sz w:val="28"/>
          <w:szCs w:val="20"/>
          <w:lang w:eastAsia="ru-RU"/>
        </w:rPr>
      </w:pPr>
      <w:r w:rsidRPr="00FC6EB3">
        <w:rPr>
          <w:rFonts w:ascii="Times New Roman" w:eastAsia="Times New Roman" w:hAnsi="Times New Roman"/>
          <w:sz w:val="28"/>
          <w:szCs w:val="20"/>
          <w:lang w:eastAsia="ru-RU"/>
        </w:rPr>
        <w:t xml:space="preserve">        </w:t>
      </w:r>
      <w:r w:rsidR="00E72827" w:rsidRPr="00FC6EB3">
        <w:rPr>
          <w:rFonts w:ascii="Times New Roman" w:eastAsia="Times New Roman" w:hAnsi="Times New Roman"/>
          <w:sz w:val="28"/>
          <w:szCs w:val="20"/>
          <w:lang w:eastAsia="ru-RU"/>
        </w:rPr>
        <w:t>«з) проверку материалов повторных испытаний в государственных научных метрологических институтах в целях подтверждения обоснованности изменений интервала между поверками.».</w:t>
      </w:r>
      <w:r w:rsidR="00F14543" w:rsidRPr="00FC6EB3">
        <w:rPr>
          <w:rFonts w:ascii="Times New Roman" w:hAnsi="Times New Roman"/>
          <w:sz w:val="28"/>
          <w:szCs w:val="28"/>
          <w:shd w:val="clear" w:color="auto" w:fill="FFFF99"/>
        </w:rPr>
        <w:t xml:space="preserve"> </w:t>
      </w:r>
    </w:p>
    <w:p w:rsidR="00F14543" w:rsidRPr="00FC6EB3" w:rsidRDefault="00F14543" w:rsidP="00FC6EB3">
      <w:pPr>
        <w:numPr>
          <w:ilvl w:val="0"/>
          <w:numId w:val="4"/>
        </w:numPr>
        <w:tabs>
          <w:tab w:val="left" w:pos="993"/>
        </w:tabs>
        <w:autoSpaceDE w:val="0"/>
        <w:spacing w:after="0" w:line="240" w:lineRule="auto"/>
        <w:ind w:left="0" w:firstLine="567"/>
        <w:jc w:val="both"/>
        <w:rPr>
          <w:rFonts w:ascii="Times New Roman" w:hAnsi="Times New Roman"/>
          <w:sz w:val="28"/>
          <w:szCs w:val="28"/>
          <w:lang w:eastAsia="en-US"/>
        </w:rPr>
      </w:pPr>
      <w:r w:rsidRPr="00FC6EB3">
        <w:rPr>
          <w:rFonts w:ascii="Times New Roman" w:eastAsia="Times New Roman" w:hAnsi="Times New Roman"/>
          <w:sz w:val="28"/>
          <w:szCs w:val="20"/>
          <w:lang w:eastAsia="ru-RU"/>
        </w:rPr>
        <w:t xml:space="preserve"> </w:t>
      </w:r>
      <w:r w:rsidRPr="00FC6EB3">
        <w:rPr>
          <w:rFonts w:ascii="Times New Roman" w:hAnsi="Times New Roman"/>
          <w:sz w:val="28"/>
          <w:szCs w:val="20"/>
          <w:lang w:eastAsia="ru-RU"/>
        </w:rPr>
        <w:t>Пункт 41 изложить в следующей редакции:</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eastAsia="Calibri" w:hAnsi="Times New Roman" w:cs="Times New Roman"/>
          <w:sz w:val="28"/>
          <w:szCs w:val="28"/>
          <w:lang w:eastAsia="en-US"/>
        </w:rPr>
        <w:t>«</w:t>
      </w:r>
      <w:r w:rsidRPr="00FC6EB3">
        <w:rPr>
          <w:rFonts w:ascii="Times New Roman" w:hAnsi="Times New Roman" w:cs="Times New Roman"/>
          <w:sz w:val="28"/>
          <w:szCs w:val="28"/>
        </w:rPr>
        <w:t>41. Основанием для начала административной процедуры является проект уведомления об отказе в предоставлении государственной услуги или проект приказ Росстандарта:</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об утверждении типа стандартных образцов;</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об утверждении типа средств измерений;</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о продлении действия утвержденного типа стандартных образцов;</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о продлении срока действия утвержденного типа средств измерений;</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о внесении изменений в сведения об утвержденном типе стандартных образцов;</w:t>
      </w:r>
    </w:p>
    <w:p w:rsidR="00F14543" w:rsidRPr="00FC6EB3" w:rsidRDefault="00F14543" w:rsidP="00FC6EB3">
      <w:pPr>
        <w:pStyle w:val="ConsPlusNormal"/>
        <w:ind w:firstLine="539"/>
        <w:jc w:val="both"/>
        <w:rPr>
          <w:rFonts w:ascii="Times New Roman" w:hAnsi="Times New Roman" w:cs="Times New Roman"/>
          <w:sz w:val="28"/>
          <w:lang w:eastAsia="ru-RU"/>
        </w:rPr>
      </w:pPr>
      <w:r w:rsidRPr="00FC6EB3">
        <w:rPr>
          <w:rFonts w:ascii="Times New Roman" w:hAnsi="Times New Roman" w:cs="Times New Roman"/>
          <w:sz w:val="28"/>
          <w:szCs w:val="28"/>
        </w:rPr>
        <w:lastRenderedPageBreak/>
        <w:t>о внесении изменений в сведения об утвержденном типе средств измерений</w:t>
      </w:r>
      <w:r w:rsidR="00CD2B88" w:rsidRPr="00FC6EB3">
        <w:rPr>
          <w:rFonts w:ascii="Times New Roman" w:hAnsi="Times New Roman" w:cs="Times New Roman"/>
          <w:sz w:val="28"/>
          <w:szCs w:val="28"/>
        </w:rPr>
        <w:t>.</w:t>
      </w:r>
      <w:r w:rsidRPr="00FC6EB3">
        <w:rPr>
          <w:rFonts w:ascii="Times New Roman" w:eastAsia="Calibri" w:hAnsi="Times New Roman" w:cs="Times New Roman"/>
          <w:sz w:val="28"/>
          <w:szCs w:val="28"/>
          <w:lang w:eastAsia="en-US"/>
        </w:rPr>
        <w:t>».</w:t>
      </w:r>
    </w:p>
    <w:p w:rsidR="00F14543" w:rsidRPr="00FC6EB3" w:rsidRDefault="00F14543" w:rsidP="00FC6EB3">
      <w:pPr>
        <w:numPr>
          <w:ilvl w:val="0"/>
          <w:numId w:val="4"/>
        </w:numPr>
        <w:autoSpaceDE w:val="0"/>
        <w:spacing w:after="0" w:line="240" w:lineRule="auto"/>
        <w:jc w:val="both"/>
        <w:rPr>
          <w:rFonts w:ascii="Times New Roman" w:hAnsi="Times New Roman"/>
          <w:sz w:val="28"/>
          <w:szCs w:val="28"/>
          <w:lang w:eastAsia="en-US"/>
        </w:rPr>
      </w:pPr>
      <w:r w:rsidRPr="00FC6EB3">
        <w:rPr>
          <w:rFonts w:ascii="Times New Roman" w:eastAsia="Times New Roman" w:hAnsi="Times New Roman"/>
          <w:sz w:val="28"/>
          <w:szCs w:val="20"/>
          <w:lang w:eastAsia="ru-RU"/>
        </w:rPr>
        <w:t xml:space="preserve"> </w:t>
      </w:r>
      <w:r w:rsidRPr="00FC6EB3">
        <w:rPr>
          <w:rFonts w:ascii="Times New Roman" w:hAnsi="Times New Roman"/>
          <w:sz w:val="28"/>
          <w:szCs w:val="20"/>
          <w:lang w:eastAsia="ru-RU"/>
        </w:rPr>
        <w:t>Пункт 43 изложить в следующей редакции:</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eastAsia="Calibri" w:hAnsi="Times New Roman" w:cs="Times New Roman"/>
          <w:sz w:val="28"/>
          <w:szCs w:val="28"/>
          <w:lang w:eastAsia="en-US"/>
        </w:rPr>
        <w:t>«</w:t>
      </w:r>
      <w:r w:rsidRPr="00FC6EB3">
        <w:rPr>
          <w:rFonts w:ascii="Times New Roman" w:hAnsi="Times New Roman" w:cs="Times New Roman"/>
          <w:sz w:val="28"/>
          <w:szCs w:val="28"/>
        </w:rPr>
        <w:t>43. Результатом административной процедуры и способом фиксации является:</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приказ Росстандарта об утверждении типа с</w:t>
      </w:r>
      <w:r w:rsidRPr="00FC6EB3">
        <w:rPr>
          <w:rFonts w:ascii="Times New Roman" w:hAnsi="Times New Roman" w:cs="Times New Roman"/>
          <w:sz w:val="28"/>
          <w:szCs w:val="28"/>
          <w:shd w:val="clear" w:color="auto" w:fill="FFFFFF"/>
        </w:rPr>
        <w:t>тандартных образцов</w:t>
      </w:r>
      <w:r w:rsidRPr="00FC6EB3">
        <w:rPr>
          <w:rFonts w:ascii="Times New Roman" w:hAnsi="Times New Roman" w:cs="Times New Roman"/>
          <w:sz w:val="28"/>
          <w:szCs w:val="28"/>
        </w:rPr>
        <w:t>;</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приказ Росстандарта об утверждении типа </w:t>
      </w:r>
      <w:r w:rsidRPr="00FC6EB3">
        <w:rPr>
          <w:rFonts w:ascii="Times New Roman" w:hAnsi="Times New Roman" w:cs="Times New Roman"/>
          <w:sz w:val="28"/>
          <w:szCs w:val="28"/>
          <w:shd w:val="clear" w:color="auto" w:fill="FFFFFF"/>
        </w:rPr>
        <w:t>средств измерений</w:t>
      </w:r>
      <w:r w:rsidRPr="00FC6EB3">
        <w:rPr>
          <w:rFonts w:ascii="Times New Roman" w:hAnsi="Times New Roman" w:cs="Times New Roman"/>
          <w:sz w:val="28"/>
          <w:szCs w:val="28"/>
        </w:rPr>
        <w:t>;</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приказ Росстандарта о продлении действия утвержденного типа стандартн</w:t>
      </w:r>
      <w:r w:rsidRPr="00FC6EB3">
        <w:rPr>
          <w:rFonts w:ascii="Times New Roman" w:hAnsi="Times New Roman" w:cs="Times New Roman"/>
          <w:sz w:val="28"/>
          <w:szCs w:val="28"/>
          <w:shd w:val="clear" w:color="auto" w:fill="FFFFFF"/>
        </w:rPr>
        <w:t>ых образцов;</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приказ Росстандарта о продлении действия утвержденного типа </w:t>
      </w:r>
      <w:r w:rsidRPr="00FC6EB3">
        <w:rPr>
          <w:rFonts w:ascii="Times New Roman" w:hAnsi="Times New Roman" w:cs="Times New Roman"/>
          <w:sz w:val="28"/>
          <w:szCs w:val="28"/>
          <w:shd w:val="clear" w:color="auto" w:fill="FFFFFF"/>
        </w:rPr>
        <w:t>средств измерений</w:t>
      </w:r>
      <w:r w:rsidRPr="00FC6EB3">
        <w:rPr>
          <w:rFonts w:ascii="Times New Roman" w:hAnsi="Times New Roman" w:cs="Times New Roman"/>
          <w:sz w:val="28"/>
          <w:szCs w:val="28"/>
        </w:rPr>
        <w:t>;</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приказ Росстандарта о внесении изменений в сведения об утвержденном типе стандартных образцов;</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приказ Росстандарта о внесении изменений в сведения об утвержденном типе средств измерений;</w:t>
      </w:r>
    </w:p>
    <w:p w:rsidR="00F14543" w:rsidRPr="00FC6EB3" w:rsidRDefault="00F14543" w:rsidP="00FC6EB3">
      <w:pPr>
        <w:pStyle w:val="ConsPlusNormal"/>
        <w:ind w:firstLine="540"/>
        <w:jc w:val="both"/>
        <w:rPr>
          <w:rFonts w:ascii="Times New Roman" w:hAnsi="Times New Roman" w:cs="Times New Roman"/>
          <w:sz w:val="28"/>
          <w:lang w:eastAsia="ru-RU"/>
        </w:rPr>
      </w:pPr>
      <w:r w:rsidRPr="00FC6EB3">
        <w:rPr>
          <w:rFonts w:ascii="Times New Roman" w:hAnsi="Times New Roman" w:cs="Times New Roman"/>
          <w:sz w:val="28"/>
          <w:szCs w:val="28"/>
        </w:rPr>
        <w:t>уведомление об отказе в предоставлении государственной услуги</w:t>
      </w:r>
      <w:r w:rsidR="0047710F" w:rsidRPr="00FC6EB3">
        <w:rPr>
          <w:rFonts w:ascii="Times New Roman" w:hAnsi="Times New Roman" w:cs="Times New Roman"/>
          <w:sz w:val="28"/>
          <w:szCs w:val="28"/>
        </w:rPr>
        <w:t>.</w:t>
      </w:r>
      <w:r w:rsidRPr="00FC6EB3">
        <w:rPr>
          <w:rFonts w:ascii="Times New Roman" w:eastAsia="Calibri" w:hAnsi="Times New Roman" w:cs="Times New Roman"/>
          <w:sz w:val="28"/>
          <w:szCs w:val="28"/>
          <w:lang w:eastAsia="en-US"/>
        </w:rPr>
        <w:t>»</w:t>
      </w:r>
      <w:r w:rsidR="0047710F" w:rsidRPr="00FC6EB3">
        <w:rPr>
          <w:rFonts w:ascii="Times New Roman" w:eastAsia="Calibri" w:hAnsi="Times New Roman" w:cs="Times New Roman"/>
          <w:sz w:val="28"/>
          <w:szCs w:val="28"/>
          <w:lang w:eastAsia="en-US"/>
        </w:rPr>
        <w:t>.</w:t>
      </w:r>
    </w:p>
    <w:p w:rsidR="00F14543" w:rsidRPr="00FC6EB3" w:rsidRDefault="00F14543" w:rsidP="00FC6EB3">
      <w:pPr>
        <w:numPr>
          <w:ilvl w:val="0"/>
          <w:numId w:val="4"/>
        </w:numPr>
        <w:autoSpaceDE w:val="0"/>
        <w:spacing w:after="0" w:line="240" w:lineRule="auto"/>
        <w:jc w:val="both"/>
        <w:rPr>
          <w:rFonts w:ascii="Times New Roman" w:hAnsi="Times New Roman"/>
          <w:sz w:val="28"/>
          <w:lang w:eastAsia="en-US"/>
        </w:rPr>
      </w:pPr>
      <w:r w:rsidRPr="00FC6EB3">
        <w:rPr>
          <w:rFonts w:ascii="Times New Roman" w:eastAsia="Times New Roman" w:hAnsi="Times New Roman"/>
          <w:sz w:val="28"/>
          <w:szCs w:val="20"/>
          <w:lang w:eastAsia="ru-RU"/>
        </w:rPr>
        <w:t xml:space="preserve"> После пункта 43 д</w:t>
      </w:r>
      <w:r w:rsidRPr="00FC6EB3">
        <w:rPr>
          <w:rFonts w:ascii="Times New Roman" w:hAnsi="Times New Roman"/>
          <w:sz w:val="28"/>
          <w:szCs w:val="20"/>
          <w:lang w:eastAsia="ru-RU"/>
        </w:rPr>
        <w:t xml:space="preserve">ополнить </w:t>
      </w:r>
      <w:r w:rsidR="00964029" w:rsidRPr="00FC6EB3">
        <w:rPr>
          <w:rFonts w:ascii="Times New Roman" w:hAnsi="Times New Roman"/>
          <w:sz w:val="28"/>
          <w:szCs w:val="20"/>
          <w:lang w:eastAsia="ru-RU"/>
        </w:rPr>
        <w:t>под</w:t>
      </w:r>
      <w:r w:rsidRPr="00FC6EB3">
        <w:rPr>
          <w:rFonts w:ascii="Times New Roman" w:hAnsi="Times New Roman"/>
          <w:sz w:val="28"/>
          <w:szCs w:val="20"/>
          <w:shd w:val="clear" w:color="auto" w:fill="FFFFFF"/>
          <w:lang w:eastAsia="ru-RU"/>
        </w:rPr>
        <w:t xml:space="preserve">разделом </w:t>
      </w:r>
      <w:r w:rsidR="00964029" w:rsidRPr="00FC6EB3">
        <w:rPr>
          <w:rFonts w:ascii="Times New Roman" w:hAnsi="Times New Roman"/>
          <w:sz w:val="28"/>
          <w:szCs w:val="20"/>
          <w:lang w:eastAsia="ru-RU"/>
        </w:rPr>
        <w:t>следующего содержания</w:t>
      </w:r>
      <w:r w:rsidRPr="00FC6EB3">
        <w:rPr>
          <w:rFonts w:ascii="Times New Roman" w:hAnsi="Times New Roman"/>
          <w:sz w:val="28"/>
          <w:szCs w:val="20"/>
          <w:lang w:eastAsia="ru-RU"/>
        </w:rPr>
        <w:t>:</w:t>
      </w:r>
    </w:p>
    <w:p w:rsidR="00964029" w:rsidRPr="00FC6EB3" w:rsidRDefault="00964029" w:rsidP="00FC6EB3">
      <w:pPr>
        <w:pStyle w:val="ConsPlusNormal"/>
        <w:jc w:val="center"/>
        <w:rPr>
          <w:rFonts w:ascii="Times New Roman" w:eastAsia="Calibri" w:hAnsi="Times New Roman" w:cs="Times New Roman"/>
          <w:sz w:val="28"/>
          <w:szCs w:val="22"/>
          <w:lang w:eastAsia="en-US"/>
        </w:rPr>
      </w:pPr>
    </w:p>
    <w:p w:rsidR="00F14543" w:rsidRPr="00FC6EB3" w:rsidRDefault="00F14543" w:rsidP="00FC6EB3">
      <w:pPr>
        <w:pStyle w:val="ConsPlusNormal"/>
        <w:jc w:val="center"/>
        <w:rPr>
          <w:rFonts w:ascii="Times New Roman" w:hAnsi="Times New Roman" w:cs="Times New Roman"/>
          <w:bCs/>
          <w:sz w:val="28"/>
          <w:szCs w:val="28"/>
          <w:shd w:val="clear" w:color="auto" w:fill="FFFF00"/>
        </w:rPr>
      </w:pPr>
      <w:r w:rsidRPr="00FC6EB3">
        <w:rPr>
          <w:rFonts w:ascii="Times New Roman" w:eastAsia="Calibri" w:hAnsi="Times New Roman" w:cs="Times New Roman"/>
          <w:sz w:val="28"/>
          <w:szCs w:val="22"/>
          <w:lang w:eastAsia="en-US"/>
        </w:rPr>
        <w:t>«</w:t>
      </w:r>
      <w:r w:rsidRPr="00FC6EB3">
        <w:rPr>
          <w:rFonts w:ascii="Times New Roman" w:hAnsi="Times New Roman" w:cs="Times New Roman"/>
          <w:b/>
          <w:bCs/>
          <w:sz w:val="28"/>
          <w:szCs w:val="28"/>
        </w:rPr>
        <w:t xml:space="preserve">Внесение сведений об утвержденных типах стандартных образцов </w:t>
      </w:r>
      <w:r w:rsidR="00F63B61" w:rsidRPr="00FC6EB3">
        <w:rPr>
          <w:rFonts w:ascii="Times New Roman" w:hAnsi="Times New Roman" w:cs="Times New Roman"/>
          <w:b/>
          <w:bCs/>
          <w:sz w:val="28"/>
          <w:szCs w:val="28"/>
        </w:rPr>
        <w:br/>
      </w:r>
      <w:r w:rsidRPr="00FC6EB3">
        <w:rPr>
          <w:rFonts w:ascii="Times New Roman" w:hAnsi="Times New Roman" w:cs="Times New Roman"/>
          <w:b/>
          <w:bCs/>
          <w:sz w:val="28"/>
          <w:szCs w:val="28"/>
        </w:rPr>
        <w:t xml:space="preserve">и средств измерений (о внесенных в них изменениях) в </w:t>
      </w:r>
      <w:r w:rsidR="000765BE" w:rsidRPr="00FC6EB3">
        <w:rPr>
          <w:rFonts w:ascii="Times New Roman" w:hAnsi="Times New Roman" w:cs="Times New Roman"/>
          <w:b/>
          <w:sz w:val="28"/>
          <w:szCs w:val="28"/>
        </w:rPr>
        <w:t>ФИФ ОЕИ</w:t>
      </w:r>
      <w:r w:rsidRPr="00FC6EB3">
        <w:rPr>
          <w:rFonts w:ascii="Times New Roman" w:hAnsi="Times New Roman" w:cs="Times New Roman"/>
          <w:b/>
          <w:bCs/>
          <w:sz w:val="28"/>
          <w:szCs w:val="28"/>
        </w:rPr>
        <w:t xml:space="preserve"> измерений</w:t>
      </w:r>
    </w:p>
    <w:p w:rsidR="00F14543" w:rsidRPr="00FC6EB3" w:rsidRDefault="00F14543" w:rsidP="00FC6EB3">
      <w:pPr>
        <w:pStyle w:val="ConsPlusNormal"/>
        <w:jc w:val="both"/>
        <w:rPr>
          <w:rFonts w:ascii="Times New Roman" w:hAnsi="Times New Roman" w:cs="Times New Roman"/>
          <w:bCs/>
          <w:sz w:val="28"/>
          <w:szCs w:val="28"/>
          <w:shd w:val="clear" w:color="auto" w:fill="FFFF00"/>
        </w:rPr>
      </w:pP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4</w:t>
      </w:r>
      <w:r w:rsidR="00CD2B88" w:rsidRPr="00FC6EB3">
        <w:rPr>
          <w:rFonts w:ascii="Times New Roman" w:hAnsi="Times New Roman" w:cs="Times New Roman"/>
          <w:sz w:val="28"/>
          <w:szCs w:val="28"/>
        </w:rPr>
        <w:t>4</w:t>
      </w:r>
      <w:r w:rsidRPr="00FC6EB3">
        <w:rPr>
          <w:rFonts w:ascii="Times New Roman" w:hAnsi="Times New Roman" w:cs="Times New Roman"/>
          <w:sz w:val="28"/>
          <w:szCs w:val="28"/>
        </w:rPr>
        <w:t xml:space="preserve">. Основанием для начала административной процедуры по внесению сведений об утвержденных типах стандартных образцов и средств измерений </w:t>
      </w:r>
      <w:r w:rsidR="00F63B61" w:rsidRPr="00FC6EB3">
        <w:rPr>
          <w:rFonts w:ascii="Times New Roman" w:hAnsi="Times New Roman" w:cs="Times New Roman"/>
          <w:sz w:val="28"/>
          <w:szCs w:val="28"/>
        </w:rPr>
        <w:br/>
      </w:r>
      <w:r w:rsidRPr="00FC6EB3">
        <w:rPr>
          <w:rFonts w:ascii="Times New Roman" w:hAnsi="Times New Roman" w:cs="Times New Roman"/>
          <w:sz w:val="28"/>
          <w:szCs w:val="28"/>
        </w:rPr>
        <w:t xml:space="preserve">(о внесенных в них изменениях) в </w:t>
      </w:r>
      <w:r w:rsidR="000765BE" w:rsidRPr="00FC6EB3">
        <w:rPr>
          <w:rFonts w:ascii="Times New Roman" w:hAnsi="Times New Roman" w:cs="Times New Roman"/>
          <w:sz w:val="28"/>
          <w:szCs w:val="28"/>
        </w:rPr>
        <w:t>ФИФ ОЕИ</w:t>
      </w:r>
      <w:r w:rsidRPr="00FC6EB3">
        <w:rPr>
          <w:rFonts w:ascii="Times New Roman" w:hAnsi="Times New Roman" w:cs="Times New Roman"/>
          <w:sz w:val="28"/>
          <w:szCs w:val="28"/>
        </w:rPr>
        <w:t xml:space="preserve"> измерений является приказ Росстандарта, предусмотренный пунктом 43 Регламента.</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45. Ответственный исполнитель в срок, не превышающий 5 рабочих дней:</w:t>
      </w:r>
    </w:p>
    <w:p w:rsidR="00CD2B88"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 xml:space="preserve">45.1. </w:t>
      </w:r>
      <w:r w:rsidR="00CD2B88" w:rsidRPr="00FC6EB3">
        <w:rPr>
          <w:rFonts w:ascii="Times New Roman" w:hAnsi="Times New Roman" w:cs="Times New Roman"/>
          <w:sz w:val="28"/>
          <w:szCs w:val="28"/>
        </w:rPr>
        <w:t xml:space="preserve">Передает </w:t>
      </w:r>
      <w:r w:rsidR="00BF4C9A" w:rsidRPr="00FC6EB3">
        <w:rPr>
          <w:rFonts w:ascii="Times New Roman" w:hAnsi="Times New Roman" w:cs="Times New Roman"/>
          <w:sz w:val="28"/>
          <w:szCs w:val="28"/>
        </w:rPr>
        <w:t>для включения в ФИФ ОЕИ сведения об утверждении типа стандартных образцов на основании</w:t>
      </w:r>
      <w:r w:rsidR="00CD2B88" w:rsidRPr="00FC6EB3">
        <w:rPr>
          <w:rFonts w:ascii="Times New Roman" w:hAnsi="Times New Roman" w:cs="Times New Roman"/>
          <w:sz w:val="28"/>
          <w:szCs w:val="28"/>
        </w:rPr>
        <w:t xml:space="preserve"> приказ</w:t>
      </w:r>
      <w:r w:rsidR="00BF4C9A" w:rsidRPr="00FC6EB3">
        <w:rPr>
          <w:rFonts w:ascii="Times New Roman" w:hAnsi="Times New Roman" w:cs="Times New Roman"/>
          <w:sz w:val="28"/>
          <w:szCs w:val="28"/>
        </w:rPr>
        <w:t>а</w:t>
      </w:r>
      <w:r w:rsidR="00CD2B88" w:rsidRPr="00FC6EB3">
        <w:rPr>
          <w:rFonts w:ascii="Times New Roman" w:hAnsi="Times New Roman" w:cs="Times New Roman"/>
          <w:sz w:val="28"/>
          <w:szCs w:val="28"/>
        </w:rPr>
        <w:t xml:space="preserve"> Росстандарта об утверждении типа стандартных образцов в ФИФ ОЕИ </w:t>
      </w:r>
      <w:r w:rsidR="00BF4C9A" w:rsidRPr="00FC6EB3">
        <w:rPr>
          <w:rFonts w:ascii="Times New Roman" w:hAnsi="Times New Roman" w:cs="Times New Roman"/>
          <w:sz w:val="28"/>
          <w:szCs w:val="28"/>
        </w:rPr>
        <w:t>в соответствии с приказом Министерства промышленности и торговли Российской Федерации от ________ 20__ г. № _____ «</w:t>
      </w:r>
      <w:r w:rsidR="00BF4C9A" w:rsidRPr="00FC6EB3">
        <w:rPr>
          <w:rFonts w:ascii="Times New Roman" w:hAnsi="Times New Roman" w:cs="Times New Roman"/>
          <w:bCs/>
          <w:sz w:val="28"/>
          <w:szCs w:val="28"/>
        </w:rPr>
        <w:t>Об утверждении порядка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w:t>
      </w:r>
      <w:r w:rsidR="00BF4C9A" w:rsidRPr="00FC6EB3">
        <w:rPr>
          <w:rFonts w:ascii="Times New Roman" w:hAnsi="Times New Roman" w:cs="Times New Roman"/>
          <w:sz w:val="28"/>
          <w:szCs w:val="28"/>
        </w:rPr>
        <w:t>.</w:t>
      </w:r>
    </w:p>
    <w:p w:rsidR="00F14543" w:rsidRPr="00FC6EB3" w:rsidRDefault="00BF4C9A" w:rsidP="00FC6EB3">
      <w:pPr>
        <w:pStyle w:val="ConsPlusNormal"/>
        <w:ind w:firstLine="567"/>
        <w:jc w:val="both"/>
        <w:rPr>
          <w:rFonts w:ascii="Times New Roman" w:hAnsi="Times New Roman" w:cs="Times New Roman"/>
          <w:sz w:val="28"/>
          <w:szCs w:val="28"/>
        </w:rPr>
      </w:pPr>
      <w:r w:rsidRPr="00FC6EB3">
        <w:rPr>
          <w:rFonts w:ascii="Times New Roman" w:hAnsi="Times New Roman" w:cs="Times New Roman"/>
          <w:sz w:val="28"/>
          <w:szCs w:val="28"/>
        </w:rPr>
        <w:t>Д</w:t>
      </w:r>
      <w:r w:rsidR="00F14543" w:rsidRPr="00FC6EB3">
        <w:rPr>
          <w:rFonts w:ascii="Times New Roman" w:hAnsi="Times New Roman" w:cs="Times New Roman"/>
          <w:sz w:val="28"/>
          <w:szCs w:val="28"/>
        </w:rPr>
        <w:t>ействи</w:t>
      </w:r>
      <w:r w:rsidRPr="00FC6EB3">
        <w:rPr>
          <w:rFonts w:ascii="Times New Roman" w:hAnsi="Times New Roman" w:cs="Times New Roman"/>
          <w:sz w:val="28"/>
          <w:szCs w:val="28"/>
        </w:rPr>
        <w:t>е</w:t>
      </w:r>
      <w:r w:rsidR="00F14543" w:rsidRPr="00FC6EB3">
        <w:rPr>
          <w:rFonts w:ascii="Times New Roman" w:hAnsi="Times New Roman" w:cs="Times New Roman"/>
          <w:sz w:val="28"/>
          <w:szCs w:val="28"/>
        </w:rPr>
        <w:t xml:space="preserve"> утвержденного типа стандартных образцов устанавливается в соответствии с приложением 2 к приказу Министерства промышленности </w:t>
      </w:r>
      <w:r w:rsidR="00F63B61" w:rsidRPr="00FC6EB3">
        <w:rPr>
          <w:rFonts w:ascii="Times New Roman" w:hAnsi="Times New Roman" w:cs="Times New Roman"/>
          <w:sz w:val="28"/>
          <w:szCs w:val="28"/>
        </w:rPr>
        <w:br/>
      </w:r>
      <w:r w:rsidR="00F14543" w:rsidRPr="00FC6EB3">
        <w:rPr>
          <w:rFonts w:ascii="Times New Roman" w:hAnsi="Times New Roman" w:cs="Times New Roman"/>
          <w:sz w:val="28"/>
          <w:szCs w:val="28"/>
        </w:rPr>
        <w:t xml:space="preserve">и торговли Российской Федерации от ________ 20__ г. № _____ </w:t>
      </w:r>
      <w:r w:rsidR="00F63B61" w:rsidRPr="00FC6EB3">
        <w:rPr>
          <w:rFonts w:ascii="Times New Roman" w:hAnsi="Times New Roman" w:cs="Times New Roman"/>
          <w:sz w:val="28"/>
          <w:szCs w:val="28"/>
        </w:rPr>
        <w:br/>
      </w:r>
      <w:r w:rsidR="00F14543" w:rsidRPr="00FC6EB3">
        <w:rPr>
          <w:rFonts w:ascii="Times New Roman" w:hAnsi="Times New Roman" w:cs="Times New Roman"/>
          <w:sz w:val="28"/>
          <w:szCs w:val="28"/>
        </w:rPr>
        <w:t xml:space="preserve">«Об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внесения изменений </w:t>
      </w:r>
      <w:r w:rsidR="00F63B61" w:rsidRPr="00FC6EB3">
        <w:rPr>
          <w:rFonts w:ascii="Times New Roman" w:hAnsi="Times New Roman" w:cs="Times New Roman"/>
          <w:sz w:val="28"/>
          <w:szCs w:val="28"/>
        </w:rPr>
        <w:br/>
      </w:r>
      <w:r w:rsidR="00F14543" w:rsidRPr="00FC6EB3">
        <w:rPr>
          <w:rFonts w:ascii="Times New Roman" w:hAnsi="Times New Roman" w:cs="Times New Roman"/>
          <w:sz w:val="28"/>
          <w:szCs w:val="28"/>
        </w:rPr>
        <w:t xml:space="preserve">в сведения о них, порядка выдачи сертификатов об утверждении типа стандартных образцов или типа средств измерений, формы сертификатов </w:t>
      </w:r>
      <w:r w:rsidR="00F63B61" w:rsidRPr="00FC6EB3">
        <w:rPr>
          <w:rFonts w:ascii="Times New Roman" w:hAnsi="Times New Roman" w:cs="Times New Roman"/>
          <w:sz w:val="28"/>
          <w:szCs w:val="28"/>
        </w:rPr>
        <w:br/>
      </w:r>
      <w:r w:rsidR="00F14543" w:rsidRPr="00FC6EB3">
        <w:rPr>
          <w:rFonts w:ascii="Times New Roman" w:hAnsi="Times New Roman" w:cs="Times New Roman"/>
          <w:sz w:val="28"/>
          <w:szCs w:val="28"/>
        </w:rPr>
        <w:t xml:space="preserve">об утверждении типа стандартных образцов или типа средств измерений, требований к знакам утверждения типа стандартных образцов или типа средств </w:t>
      </w:r>
      <w:r w:rsidR="00F14543" w:rsidRPr="00FC6EB3">
        <w:rPr>
          <w:rFonts w:ascii="Times New Roman" w:hAnsi="Times New Roman" w:cs="Times New Roman"/>
          <w:sz w:val="28"/>
          <w:szCs w:val="28"/>
        </w:rPr>
        <w:lastRenderedPageBreak/>
        <w:t xml:space="preserve">измерений и порядка их нанесения». </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45.2. </w:t>
      </w:r>
      <w:r w:rsidR="00BF4C9A" w:rsidRPr="00FC6EB3">
        <w:rPr>
          <w:rFonts w:ascii="Times New Roman" w:hAnsi="Times New Roman" w:cs="Times New Roman"/>
          <w:sz w:val="28"/>
          <w:szCs w:val="28"/>
        </w:rPr>
        <w:t>Передает для включения в ФИФ ОЕИ сведения об утверждении типа средств измерений на основании приказа Росстандарта об утверждении типа средств измерений в ФИФ ОЕИ в соответствии с</w:t>
      </w:r>
      <w:r w:rsidRPr="00FC6EB3">
        <w:rPr>
          <w:rFonts w:ascii="Times New Roman" w:hAnsi="Times New Roman" w:cs="Times New Roman"/>
          <w:sz w:val="28"/>
          <w:szCs w:val="28"/>
        </w:rPr>
        <w:t xml:space="preserve"> приказом Министерства промышленности и торговли Российской Федерации от ________ 20__ г. № _____ «</w:t>
      </w:r>
      <w:r w:rsidRPr="00FC6EB3">
        <w:rPr>
          <w:rFonts w:ascii="Times New Roman" w:hAnsi="Times New Roman" w:cs="Times New Roman"/>
          <w:bCs/>
          <w:sz w:val="28"/>
          <w:szCs w:val="28"/>
        </w:rPr>
        <w:t>Об утверждении порядка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w:t>
      </w:r>
      <w:r w:rsidRPr="00FC6EB3">
        <w:rPr>
          <w:rFonts w:ascii="Times New Roman" w:hAnsi="Times New Roman" w:cs="Times New Roman"/>
          <w:sz w:val="28"/>
          <w:szCs w:val="28"/>
        </w:rPr>
        <w:t>.</w:t>
      </w:r>
    </w:p>
    <w:p w:rsidR="00F14543" w:rsidRPr="00FC6EB3" w:rsidRDefault="00BF4C9A" w:rsidP="00FC6EB3">
      <w:pPr>
        <w:pStyle w:val="ConsPlusNormal"/>
        <w:ind w:firstLine="567"/>
        <w:jc w:val="both"/>
        <w:rPr>
          <w:rFonts w:ascii="Times New Roman" w:hAnsi="Times New Roman" w:cs="Times New Roman"/>
          <w:sz w:val="28"/>
          <w:szCs w:val="28"/>
        </w:rPr>
      </w:pPr>
      <w:r w:rsidRPr="00FC6EB3">
        <w:rPr>
          <w:rFonts w:ascii="Times New Roman" w:hAnsi="Times New Roman" w:cs="Times New Roman"/>
          <w:sz w:val="28"/>
          <w:szCs w:val="28"/>
        </w:rPr>
        <w:t>Д</w:t>
      </w:r>
      <w:r w:rsidR="00F14543" w:rsidRPr="00FC6EB3">
        <w:rPr>
          <w:rFonts w:ascii="Times New Roman" w:hAnsi="Times New Roman" w:cs="Times New Roman"/>
          <w:sz w:val="28"/>
          <w:szCs w:val="28"/>
        </w:rPr>
        <w:t>ействи</w:t>
      </w:r>
      <w:r w:rsidRPr="00FC6EB3">
        <w:rPr>
          <w:rFonts w:ascii="Times New Roman" w:hAnsi="Times New Roman" w:cs="Times New Roman"/>
          <w:sz w:val="28"/>
          <w:szCs w:val="28"/>
        </w:rPr>
        <w:t>е</w:t>
      </w:r>
      <w:r w:rsidR="00F14543" w:rsidRPr="00FC6EB3">
        <w:rPr>
          <w:rFonts w:ascii="Times New Roman" w:hAnsi="Times New Roman" w:cs="Times New Roman"/>
          <w:sz w:val="28"/>
          <w:szCs w:val="28"/>
        </w:rPr>
        <w:t xml:space="preserve"> утвержденного типа средств измерений устанавливается </w:t>
      </w:r>
      <w:r w:rsidR="00F63B61" w:rsidRPr="00FC6EB3">
        <w:rPr>
          <w:rFonts w:ascii="Times New Roman" w:hAnsi="Times New Roman" w:cs="Times New Roman"/>
          <w:sz w:val="28"/>
          <w:szCs w:val="28"/>
        </w:rPr>
        <w:br/>
      </w:r>
      <w:r w:rsidR="00F14543" w:rsidRPr="00FC6EB3">
        <w:rPr>
          <w:rFonts w:ascii="Times New Roman" w:hAnsi="Times New Roman" w:cs="Times New Roman"/>
          <w:sz w:val="28"/>
          <w:szCs w:val="28"/>
        </w:rPr>
        <w:t xml:space="preserve">в соответствии с приложением 2 к приказу Министерства промышленности </w:t>
      </w:r>
      <w:r w:rsidR="00F63B61" w:rsidRPr="00FC6EB3">
        <w:rPr>
          <w:rFonts w:ascii="Times New Roman" w:hAnsi="Times New Roman" w:cs="Times New Roman"/>
          <w:sz w:val="28"/>
          <w:szCs w:val="28"/>
        </w:rPr>
        <w:br/>
      </w:r>
      <w:r w:rsidR="00F14543" w:rsidRPr="00FC6EB3">
        <w:rPr>
          <w:rFonts w:ascii="Times New Roman" w:hAnsi="Times New Roman" w:cs="Times New Roman"/>
          <w:sz w:val="28"/>
          <w:szCs w:val="28"/>
        </w:rPr>
        <w:t xml:space="preserve">и торговли Российской Федерации </w:t>
      </w:r>
      <w:r w:rsidR="003C7A19" w:rsidRPr="00FC6EB3">
        <w:rPr>
          <w:rFonts w:ascii="Times New Roman" w:hAnsi="Times New Roman" w:cs="Times New Roman"/>
          <w:sz w:val="28"/>
          <w:szCs w:val="28"/>
        </w:rPr>
        <w:t>от</w:t>
      </w:r>
      <w:r w:rsidR="00731705" w:rsidRPr="00FC6EB3">
        <w:rPr>
          <w:rFonts w:ascii="Times New Roman" w:hAnsi="Times New Roman" w:cs="Times New Roman"/>
          <w:sz w:val="28"/>
          <w:szCs w:val="28"/>
        </w:rPr>
        <w:t>_____</w:t>
      </w:r>
      <w:r w:rsidR="003C7A19" w:rsidRPr="00FC6EB3">
        <w:rPr>
          <w:rFonts w:ascii="Times New Roman" w:hAnsi="Times New Roman" w:cs="Times New Roman"/>
          <w:sz w:val="28"/>
          <w:szCs w:val="28"/>
        </w:rPr>
        <w:t>20</w:t>
      </w:r>
      <w:r w:rsidR="00731705" w:rsidRPr="00FC6EB3">
        <w:rPr>
          <w:rFonts w:ascii="Times New Roman" w:hAnsi="Times New Roman" w:cs="Times New Roman"/>
          <w:sz w:val="28"/>
          <w:szCs w:val="28"/>
        </w:rPr>
        <w:t>____</w:t>
      </w:r>
      <w:r w:rsidR="003C7A19" w:rsidRPr="00FC6EB3">
        <w:rPr>
          <w:rFonts w:ascii="Times New Roman" w:hAnsi="Times New Roman" w:cs="Times New Roman"/>
          <w:sz w:val="28"/>
          <w:szCs w:val="28"/>
        </w:rPr>
        <w:t xml:space="preserve">г. № _____ </w:t>
      </w:r>
      <w:r w:rsidR="00F14543" w:rsidRPr="00FC6EB3">
        <w:rPr>
          <w:rFonts w:ascii="Times New Roman" w:hAnsi="Times New Roman" w:cs="Times New Roman"/>
          <w:sz w:val="28"/>
          <w:szCs w:val="28"/>
        </w:rPr>
        <w:t xml:space="preserve">«Об утверждении порядка проведения испытаний стандартных образцов или средств измерений </w:t>
      </w:r>
      <w:r w:rsidR="00F63B61" w:rsidRPr="00FC6EB3">
        <w:rPr>
          <w:rFonts w:ascii="Times New Roman" w:hAnsi="Times New Roman" w:cs="Times New Roman"/>
          <w:sz w:val="28"/>
          <w:szCs w:val="28"/>
        </w:rPr>
        <w:br/>
      </w:r>
      <w:r w:rsidR="00F14543" w:rsidRPr="00FC6EB3">
        <w:rPr>
          <w:rFonts w:ascii="Times New Roman" w:hAnsi="Times New Roman" w:cs="Times New Roman"/>
          <w:sz w:val="28"/>
          <w:szCs w:val="28"/>
        </w:rPr>
        <w:t>в целях утверждения типа, порядка утверждения типа стандартных образцов или типа средств измерений, внесения изменений в сведения о них, порядка выдачи сертификатов об утверждении типа стандартных образцов или типа средств измерений, формы сертификатов об утверждении типа стандартных образцов или типа средств измерений, требований к знакам утверждения типа стандартных образцов или типа средств измерений и порядка их нанесения».</w:t>
      </w:r>
    </w:p>
    <w:p w:rsidR="00F14543"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45.3. </w:t>
      </w:r>
      <w:r w:rsidR="00BF4C9A" w:rsidRPr="00FC6EB3">
        <w:rPr>
          <w:rFonts w:ascii="Times New Roman" w:hAnsi="Times New Roman" w:cs="Times New Roman"/>
          <w:sz w:val="28"/>
          <w:szCs w:val="28"/>
        </w:rPr>
        <w:t>Передает для включения в ФИФ ОЕИ сведения о продлении действия утвержденного типа стандартных образцов на основании приказа Росстандарта о продлении действия утвержденного типа стандартных образцов в</w:t>
      </w:r>
      <w:r w:rsidRPr="00FC6EB3">
        <w:rPr>
          <w:rFonts w:ascii="Times New Roman" w:hAnsi="Times New Roman" w:cs="Times New Roman"/>
          <w:sz w:val="28"/>
          <w:szCs w:val="28"/>
        </w:rPr>
        <w:t xml:space="preserve"> соответствии с приказом Министерства промышленности и торговли Российской Федерации от ________ 20__ г. № _____ «</w:t>
      </w:r>
      <w:r w:rsidRPr="00FC6EB3">
        <w:rPr>
          <w:rFonts w:ascii="Times New Roman" w:hAnsi="Times New Roman" w:cs="Times New Roman"/>
          <w:bCs/>
          <w:sz w:val="28"/>
          <w:szCs w:val="28"/>
        </w:rPr>
        <w:t>Об утверждении порядка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w:t>
      </w:r>
      <w:r w:rsidRPr="00FC6EB3">
        <w:rPr>
          <w:rFonts w:ascii="Times New Roman" w:hAnsi="Times New Roman" w:cs="Times New Roman"/>
          <w:sz w:val="28"/>
          <w:szCs w:val="28"/>
        </w:rPr>
        <w:t>.</w:t>
      </w:r>
    </w:p>
    <w:p w:rsidR="00F14543" w:rsidRPr="00FC6EB3" w:rsidRDefault="00BF4C9A"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Д</w:t>
      </w:r>
      <w:r w:rsidR="00F14543" w:rsidRPr="00FC6EB3">
        <w:rPr>
          <w:rFonts w:ascii="Times New Roman" w:hAnsi="Times New Roman" w:cs="Times New Roman"/>
          <w:sz w:val="28"/>
          <w:szCs w:val="28"/>
        </w:rPr>
        <w:t>ействи</w:t>
      </w:r>
      <w:r w:rsidRPr="00FC6EB3">
        <w:rPr>
          <w:rFonts w:ascii="Times New Roman" w:hAnsi="Times New Roman" w:cs="Times New Roman"/>
          <w:sz w:val="28"/>
          <w:szCs w:val="28"/>
        </w:rPr>
        <w:t>е</w:t>
      </w:r>
      <w:r w:rsidR="00F14543" w:rsidRPr="00FC6EB3">
        <w:rPr>
          <w:rFonts w:ascii="Times New Roman" w:hAnsi="Times New Roman" w:cs="Times New Roman"/>
          <w:sz w:val="28"/>
          <w:szCs w:val="28"/>
        </w:rPr>
        <w:t xml:space="preserve"> утвержденного типа стандартных образцов продлевается на срок, предусмотренный приложением 2 к приказу Министерства промышленности и торговли Российской Федерации </w:t>
      </w:r>
      <w:r w:rsidR="00BF15CC" w:rsidRPr="00FC6EB3">
        <w:rPr>
          <w:rFonts w:ascii="Times New Roman" w:hAnsi="Times New Roman" w:cs="Times New Roman"/>
          <w:sz w:val="28"/>
          <w:szCs w:val="28"/>
        </w:rPr>
        <w:br/>
      </w:r>
      <w:r w:rsidR="00F14543" w:rsidRPr="00FC6EB3">
        <w:rPr>
          <w:rFonts w:ascii="Times New Roman" w:hAnsi="Times New Roman" w:cs="Times New Roman"/>
          <w:sz w:val="28"/>
          <w:szCs w:val="28"/>
        </w:rPr>
        <w:t xml:space="preserve">от ________ 20__ г. № _____ «Об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внесения изменений в сведения о них, порядка выдачи сертификатов </w:t>
      </w:r>
      <w:r w:rsidR="00CA3B93" w:rsidRPr="00FC6EB3">
        <w:rPr>
          <w:rFonts w:ascii="Times New Roman" w:hAnsi="Times New Roman" w:cs="Times New Roman"/>
          <w:sz w:val="28"/>
          <w:szCs w:val="28"/>
        </w:rPr>
        <w:br/>
      </w:r>
      <w:r w:rsidR="00F14543" w:rsidRPr="00FC6EB3">
        <w:rPr>
          <w:rFonts w:ascii="Times New Roman" w:hAnsi="Times New Roman" w:cs="Times New Roman"/>
          <w:sz w:val="28"/>
          <w:szCs w:val="28"/>
        </w:rPr>
        <w:t>об утверждении типа стандартных образцов или типа средств измерений, формы сертификатов об утверждении типа стандартных образцов или типа средств измерений, требований к знакам утверждения типа стандартных образцов или типа средств измерений и порядка их нанесения».</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 xml:space="preserve">45.4. </w:t>
      </w:r>
      <w:r w:rsidR="00E44A42" w:rsidRPr="00FC6EB3">
        <w:rPr>
          <w:rFonts w:ascii="Times New Roman" w:hAnsi="Times New Roman" w:cs="Times New Roman"/>
          <w:sz w:val="28"/>
          <w:szCs w:val="28"/>
        </w:rPr>
        <w:t>Передает для включения в ФИФ ОЕИ сведения о продлении действия утвержденного типа средств измерений на основании приказа Росстандарта о продлении действия утвержденного типа средств измерений в соответствии с</w:t>
      </w:r>
      <w:r w:rsidRPr="00FC6EB3">
        <w:rPr>
          <w:rFonts w:ascii="Times New Roman" w:hAnsi="Times New Roman" w:cs="Times New Roman"/>
          <w:sz w:val="28"/>
          <w:szCs w:val="28"/>
        </w:rPr>
        <w:t xml:space="preserve"> приказом Министерства промышленности и торговли Российской Федерации от ________ 20__ г. № _____ «</w:t>
      </w:r>
      <w:r w:rsidRPr="00FC6EB3">
        <w:rPr>
          <w:rFonts w:ascii="Times New Roman" w:hAnsi="Times New Roman" w:cs="Times New Roman"/>
          <w:bCs/>
          <w:sz w:val="28"/>
          <w:szCs w:val="28"/>
        </w:rPr>
        <w:t xml:space="preserve">Об утверждении порядка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w:t>
      </w:r>
      <w:r w:rsidRPr="00FC6EB3">
        <w:rPr>
          <w:rFonts w:ascii="Times New Roman" w:hAnsi="Times New Roman" w:cs="Times New Roman"/>
          <w:bCs/>
          <w:sz w:val="28"/>
          <w:szCs w:val="28"/>
        </w:rPr>
        <w:lastRenderedPageBreak/>
        <w:t>предоставления содержащихся в нем документов и сведений»</w:t>
      </w:r>
      <w:r w:rsidRPr="00FC6EB3">
        <w:rPr>
          <w:rFonts w:ascii="Times New Roman" w:hAnsi="Times New Roman" w:cs="Times New Roman"/>
          <w:sz w:val="28"/>
          <w:szCs w:val="28"/>
        </w:rPr>
        <w:t>.</w:t>
      </w:r>
    </w:p>
    <w:p w:rsidR="00F14543" w:rsidRPr="00FC6EB3" w:rsidRDefault="00E44A42"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Д</w:t>
      </w:r>
      <w:r w:rsidR="00F14543" w:rsidRPr="00FC6EB3">
        <w:rPr>
          <w:rFonts w:ascii="Times New Roman" w:hAnsi="Times New Roman" w:cs="Times New Roman"/>
          <w:sz w:val="28"/>
          <w:szCs w:val="28"/>
        </w:rPr>
        <w:t>ействи</w:t>
      </w:r>
      <w:r w:rsidRPr="00FC6EB3">
        <w:rPr>
          <w:rFonts w:ascii="Times New Roman" w:hAnsi="Times New Roman" w:cs="Times New Roman"/>
          <w:sz w:val="28"/>
          <w:szCs w:val="28"/>
        </w:rPr>
        <w:t>е</w:t>
      </w:r>
      <w:r w:rsidR="00F14543" w:rsidRPr="00FC6EB3">
        <w:rPr>
          <w:rFonts w:ascii="Times New Roman" w:hAnsi="Times New Roman" w:cs="Times New Roman"/>
          <w:sz w:val="28"/>
          <w:szCs w:val="28"/>
        </w:rPr>
        <w:t xml:space="preserve"> утвержденного типа средств измерений продлевается </w:t>
      </w:r>
      <w:r w:rsidR="00CA3B93" w:rsidRPr="00FC6EB3">
        <w:rPr>
          <w:rFonts w:ascii="Times New Roman" w:hAnsi="Times New Roman" w:cs="Times New Roman"/>
          <w:sz w:val="28"/>
          <w:szCs w:val="28"/>
        </w:rPr>
        <w:br/>
      </w:r>
      <w:r w:rsidR="00F14543" w:rsidRPr="00FC6EB3">
        <w:rPr>
          <w:rFonts w:ascii="Times New Roman" w:hAnsi="Times New Roman" w:cs="Times New Roman"/>
          <w:sz w:val="28"/>
          <w:szCs w:val="28"/>
        </w:rPr>
        <w:t xml:space="preserve">на срок, предусмотренный приложением 2 к приказу Министерства промышленности и торговли Российской Федерации от ________ 20__ г. </w:t>
      </w:r>
      <w:r w:rsidR="00CA3B93" w:rsidRPr="00FC6EB3">
        <w:rPr>
          <w:rFonts w:ascii="Times New Roman" w:hAnsi="Times New Roman" w:cs="Times New Roman"/>
          <w:sz w:val="28"/>
          <w:szCs w:val="28"/>
        </w:rPr>
        <w:br/>
      </w:r>
      <w:r w:rsidR="00F14543" w:rsidRPr="00FC6EB3">
        <w:rPr>
          <w:rFonts w:ascii="Times New Roman" w:hAnsi="Times New Roman" w:cs="Times New Roman"/>
          <w:sz w:val="28"/>
          <w:szCs w:val="28"/>
        </w:rPr>
        <w:t>№ _____ «Об утверждении порядка проведения испытаний стандартных образцов или средств измерений в целях утверждения типа, порядка утверждения типа стандартных образцов или типа средств измерений, внесения изменений в сведения о них, порядка выдачи сертификатов об утверждении типа стандартных образцов или типа средств измерений, формы сертификатов об утверждении типа стандартных образцов или типа средств измерений, требований к знакам утверждения типа стандартных образцов или типа средств измерений и порядка их нанесения».</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 xml:space="preserve">45.5. </w:t>
      </w:r>
      <w:r w:rsidR="00E44A42" w:rsidRPr="00FC6EB3">
        <w:rPr>
          <w:rFonts w:ascii="Times New Roman" w:hAnsi="Times New Roman" w:cs="Times New Roman"/>
          <w:sz w:val="28"/>
          <w:szCs w:val="28"/>
        </w:rPr>
        <w:t xml:space="preserve">Передает для включения в ФИФ ОЕИ сведения о внесении изменений в сведения об утвержденном типе стандартных образцов на основании приказа Росстандарта о внесении изменений в сведения об утвержденном типе стандартных образцов в соответствии с </w:t>
      </w:r>
      <w:r w:rsidRPr="00FC6EB3">
        <w:rPr>
          <w:rFonts w:ascii="Times New Roman" w:hAnsi="Times New Roman" w:cs="Times New Roman"/>
          <w:sz w:val="28"/>
          <w:szCs w:val="28"/>
        </w:rPr>
        <w:t>приказом Министерства промышленности и торговли Российской Федерации от ________ 20__ г. № _____ «</w:t>
      </w:r>
      <w:r w:rsidRPr="00FC6EB3">
        <w:rPr>
          <w:rFonts w:ascii="Times New Roman" w:hAnsi="Times New Roman" w:cs="Times New Roman"/>
          <w:bCs/>
          <w:sz w:val="28"/>
          <w:szCs w:val="28"/>
        </w:rPr>
        <w:t xml:space="preserve">Об утверждении порядка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w:t>
      </w:r>
      <w:r w:rsidRPr="00FC6EB3">
        <w:rPr>
          <w:rFonts w:ascii="Times New Roman" w:hAnsi="Times New Roman" w:cs="Times New Roman"/>
          <w:sz w:val="28"/>
          <w:szCs w:val="28"/>
        </w:rPr>
        <w:t>содержащихся в нем документов и сведений».</w:t>
      </w:r>
    </w:p>
    <w:p w:rsidR="00E44A42" w:rsidRPr="00FC6EB3" w:rsidRDefault="00F14543" w:rsidP="00FC6EB3">
      <w:pPr>
        <w:pStyle w:val="ConsPlusNormal"/>
        <w:ind w:firstLine="540"/>
        <w:jc w:val="both"/>
        <w:rPr>
          <w:rFonts w:ascii="Times New Roman" w:hAnsi="Times New Roman" w:cs="Times New Roman"/>
          <w:bCs/>
          <w:sz w:val="28"/>
          <w:szCs w:val="28"/>
        </w:rPr>
      </w:pPr>
      <w:r w:rsidRPr="00FC6EB3">
        <w:rPr>
          <w:rFonts w:ascii="Times New Roman" w:hAnsi="Times New Roman" w:cs="Times New Roman"/>
          <w:bCs/>
          <w:sz w:val="28"/>
          <w:szCs w:val="28"/>
        </w:rPr>
        <w:t xml:space="preserve">45.6. </w:t>
      </w:r>
      <w:r w:rsidR="00E44A42" w:rsidRPr="00FC6EB3">
        <w:rPr>
          <w:rFonts w:ascii="Times New Roman" w:hAnsi="Times New Roman" w:cs="Times New Roman"/>
          <w:sz w:val="28"/>
          <w:szCs w:val="28"/>
        </w:rPr>
        <w:t xml:space="preserve">Передает для включения в ФИФ ОЕИ сведения о внесении изменений в сведения об утвержденном типе </w:t>
      </w:r>
      <w:r w:rsidR="00E44A42" w:rsidRPr="00FC6EB3">
        <w:rPr>
          <w:rFonts w:ascii="Times New Roman" w:hAnsi="Times New Roman" w:cs="Times New Roman"/>
          <w:bCs/>
          <w:sz w:val="28"/>
          <w:szCs w:val="28"/>
        </w:rPr>
        <w:t>средств измерений</w:t>
      </w:r>
      <w:r w:rsidR="00E44A42" w:rsidRPr="00FC6EB3">
        <w:rPr>
          <w:rFonts w:ascii="Times New Roman" w:hAnsi="Times New Roman" w:cs="Times New Roman"/>
          <w:sz w:val="28"/>
          <w:szCs w:val="28"/>
        </w:rPr>
        <w:t xml:space="preserve"> на основании приказа Росстандарта о внесении изменений в сведения об утвержденном типе </w:t>
      </w:r>
      <w:r w:rsidR="00E44A42" w:rsidRPr="00FC6EB3">
        <w:rPr>
          <w:rFonts w:ascii="Times New Roman" w:hAnsi="Times New Roman" w:cs="Times New Roman"/>
          <w:bCs/>
          <w:sz w:val="28"/>
          <w:szCs w:val="28"/>
        </w:rPr>
        <w:t>средств измерений</w:t>
      </w:r>
      <w:r w:rsidR="00E44A42" w:rsidRPr="00FC6EB3">
        <w:rPr>
          <w:rFonts w:ascii="Times New Roman" w:hAnsi="Times New Roman" w:cs="Times New Roman"/>
          <w:sz w:val="28"/>
          <w:szCs w:val="28"/>
        </w:rPr>
        <w:t xml:space="preserve"> в соответствии с приказом Министерства промышленности и торговли Российской Федерации от ________ 20__ г. № _____ «</w:t>
      </w:r>
      <w:r w:rsidR="00E44A42" w:rsidRPr="00FC6EB3">
        <w:rPr>
          <w:rFonts w:ascii="Times New Roman" w:hAnsi="Times New Roman" w:cs="Times New Roman"/>
          <w:bCs/>
          <w:sz w:val="28"/>
          <w:szCs w:val="28"/>
        </w:rPr>
        <w:t xml:space="preserve">Об утверждении порядка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w:t>
      </w:r>
      <w:r w:rsidR="00E44A42" w:rsidRPr="00FC6EB3">
        <w:rPr>
          <w:rFonts w:ascii="Times New Roman" w:hAnsi="Times New Roman" w:cs="Times New Roman"/>
          <w:sz w:val="28"/>
          <w:szCs w:val="28"/>
        </w:rPr>
        <w:t>содержащихся в нем документов и сведений».</w:t>
      </w:r>
    </w:p>
    <w:p w:rsidR="00F14543" w:rsidRPr="00FC6EB3" w:rsidRDefault="00504DBE" w:rsidP="00FC6EB3">
      <w:pPr>
        <w:numPr>
          <w:ilvl w:val="0"/>
          <w:numId w:val="4"/>
        </w:numPr>
        <w:autoSpaceDE w:val="0"/>
        <w:spacing w:after="0" w:line="240" w:lineRule="auto"/>
        <w:ind w:left="0" w:firstLine="567"/>
        <w:jc w:val="both"/>
        <w:rPr>
          <w:rFonts w:ascii="Times New Roman" w:eastAsia="Times New Roman" w:hAnsi="Times New Roman"/>
          <w:sz w:val="28"/>
          <w:szCs w:val="20"/>
          <w:lang w:eastAsia="ru-RU"/>
        </w:rPr>
      </w:pPr>
      <w:r w:rsidRPr="00FC6EB3">
        <w:rPr>
          <w:rFonts w:ascii="Times New Roman" w:eastAsia="Times New Roman" w:hAnsi="Times New Roman"/>
          <w:sz w:val="28"/>
          <w:szCs w:val="20"/>
          <w:lang w:eastAsia="ru-RU"/>
        </w:rPr>
        <w:t>Подр</w:t>
      </w:r>
      <w:r w:rsidR="00F14543" w:rsidRPr="00FC6EB3">
        <w:rPr>
          <w:rFonts w:ascii="Times New Roman" w:eastAsia="Times New Roman" w:hAnsi="Times New Roman"/>
          <w:sz w:val="28"/>
          <w:szCs w:val="20"/>
          <w:shd w:val="clear" w:color="auto" w:fill="FFFFFF"/>
          <w:lang w:eastAsia="ru-RU"/>
        </w:rPr>
        <w:t xml:space="preserve">аздел «Оформление и выдача свидетельства (дубликата) </w:t>
      </w:r>
      <w:r w:rsidR="00CA3B93" w:rsidRPr="00FC6EB3">
        <w:rPr>
          <w:rFonts w:ascii="Times New Roman" w:eastAsia="Times New Roman" w:hAnsi="Times New Roman"/>
          <w:sz w:val="28"/>
          <w:szCs w:val="20"/>
          <w:shd w:val="clear" w:color="auto" w:fill="FFFFFF"/>
          <w:lang w:eastAsia="ru-RU"/>
        </w:rPr>
        <w:br/>
      </w:r>
      <w:r w:rsidR="00F14543" w:rsidRPr="00FC6EB3">
        <w:rPr>
          <w:rFonts w:ascii="Times New Roman" w:eastAsia="Times New Roman" w:hAnsi="Times New Roman"/>
          <w:sz w:val="28"/>
          <w:szCs w:val="20"/>
          <w:shd w:val="clear" w:color="auto" w:fill="FFFFFF"/>
          <w:lang w:eastAsia="ru-RU"/>
        </w:rPr>
        <w:t xml:space="preserve">об утверждении типа стандартного образца или средства измерений, а </w:t>
      </w:r>
      <w:r w:rsidR="001257FF" w:rsidRPr="00FC6EB3">
        <w:rPr>
          <w:rFonts w:ascii="Times New Roman" w:eastAsia="Times New Roman" w:hAnsi="Times New Roman"/>
          <w:sz w:val="28"/>
          <w:szCs w:val="20"/>
          <w:shd w:val="clear" w:color="auto" w:fill="FFFFFF"/>
          <w:lang w:eastAsia="ru-RU"/>
        </w:rPr>
        <w:t>т</w:t>
      </w:r>
      <w:r w:rsidR="00F14543" w:rsidRPr="00FC6EB3">
        <w:rPr>
          <w:rFonts w:ascii="Times New Roman" w:eastAsia="Times New Roman" w:hAnsi="Times New Roman"/>
          <w:sz w:val="28"/>
          <w:szCs w:val="20"/>
          <w:shd w:val="clear" w:color="auto" w:fill="FFFFFF"/>
          <w:lang w:eastAsia="ru-RU"/>
        </w:rPr>
        <w:t>акже внесение изменений в них» изложить в следующей редакции:</w:t>
      </w:r>
    </w:p>
    <w:p w:rsidR="00504DBE" w:rsidRPr="00FC6EB3" w:rsidRDefault="00504DBE" w:rsidP="00FC6EB3">
      <w:pPr>
        <w:autoSpaceDE w:val="0"/>
        <w:spacing w:after="0" w:line="240" w:lineRule="auto"/>
        <w:ind w:left="567"/>
        <w:jc w:val="both"/>
        <w:rPr>
          <w:rFonts w:ascii="Times New Roman" w:eastAsia="Times New Roman" w:hAnsi="Times New Roman"/>
          <w:sz w:val="28"/>
          <w:szCs w:val="20"/>
          <w:lang w:eastAsia="ru-RU"/>
        </w:rPr>
      </w:pPr>
    </w:p>
    <w:p w:rsidR="00F14543" w:rsidRPr="00FC6EB3" w:rsidRDefault="00F14543" w:rsidP="00FC6EB3">
      <w:pPr>
        <w:autoSpaceDE w:val="0"/>
        <w:spacing w:after="0" w:line="240" w:lineRule="auto"/>
        <w:jc w:val="center"/>
        <w:rPr>
          <w:rFonts w:ascii="Times New Roman" w:eastAsia="Times New Roman" w:hAnsi="Times New Roman"/>
          <w:b/>
          <w:bCs/>
          <w:sz w:val="28"/>
          <w:szCs w:val="20"/>
          <w:lang w:eastAsia="ru-RU"/>
        </w:rPr>
      </w:pPr>
      <w:r w:rsidRPr="00FC6EB3">
        <w:rPr>
          <w:rFonts w:ascii="Times New Roman" w:eastAsia="Times New Roman" w:hAnsi="Times New Roman"/>
          <w:sz w:val="28"/>
          <w:szCs w:val="20"/>
          <w:lang w:eastAsia="ru-RU"/>
        </w:rPr>
        <w:t xml:space="preserve"> «</w:t>
      </w:r>
      <w:r w:rsidRPr="00FC6EB3">
        <w:rPr>
          <w:rFonts w:ascii="Times New Roman" w:eastAsia="Times New Roman" w:hAnsi="Times New Roman"/>
          <w:b/>
          <w:bCs/>
          <w:sz w:val="28"/>
          <w:szCs w:val="20"/>
          <w:lang w:eastAsia="ru-RU"/>
        </w:rPr>
        <w:t>Оформление и выдача</w:t>
      </w:r>
      <w:r w:rsidRPr="00FC6EB3">
        <w:rPr>
          <w:rFonts w:ascii="Times New Roman" w:eastAsia="Times New Roman" w:hAnsi="Times New Roman"/>
          <w:b/>
          <w:bCs/>
          <w:color w:val="C00000"/>
          <w:sz w:val="28"/>
          <w:szCs w:val="20"/>
          <w:lang w:eastAsia="ru-RU"/>
        </w:rPr>
        <w:t xml:space="preserve"> </w:t>
      </w:r>
      <w:r w:rsidRPr="00FC6EB3">
        <w:rPr>
          <w:rFonts w:ascii="Times New Roman" w:eastAsia="Times New Roman" w:hAnsi="Times New Roman"/>
          <w:b/>
          <w:bCs/>
          <w:color w:val="000000"/>
          <w:sz w:val="28"/>
          <w:szCs w:val="20"/>
          <w:shd w:val="clear" w:color="auto" w:fill="FFFFFF"/>
          <w:lang w:eastAsia="ru-RU"/>
        </w:rPr>
        <w:t xml:space="preserve">сертификата </w:t>
      </w:r>
      <w:r w:rsidRPr="00FC6EB3">
        <w:rPr>
          <w:rFonts w:ascii="Times New Roman" w:eastAsia="Times New Roman" w:hAnsi="Times New Roman"/>
          <w:b/>
          <w:bCs/>
          <w:sz w:val="28"/>
          <w:szCs w:val="20"/>
          <w:lang w:eastAsia="ru-RU"/>
        </w:rPr>
        <w:t>об утверждении типа стандартных образцов или средств измерений</w:t>
      </w:r>
    </w:p>
    <w:p w:rsidR="00504DBE" w:rsidRPr="00FC6EB3" w:rsidRDefault="00504DBE" w:rsidP="00FC6EB3">
      <w:pPr>
        <w:autoSpaceDE w:val="0"/>
        <w:spacing w:after="0" w:line="240" w:lineRule="auto"/>
        <w:jc w:val="center"/>
        <w:rPr>
          <w:rFonts w:ascii="Times New Roman" w:hAnsi="Times New Roman"/>
          <w:sz w:val="28"/>
          <w:szCs w:val="28"/>
        </w:rPr>
      </w:pP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 xml:space="preserve">46. Основанием для начала административной процедуры по оформлению и выдаче </w:t>
      </w:r>
      <w:bookmarkStart w:id="9" w:name="_Hlk40821764"/>
      <w:r w:rsidRPr="00FC6EB3">
        <w:rPr>
          <w:rFonts w:ascii="Times New Roman" w:hAnsi="Times New Roman" w:cs="Times New Roman"/>
          <w:sz w:val="28"/>
          <w:szCs w:val="28"/>
        </w:rPr>
        <w:t xml:space="preserve">сертификата об утверждении типа стандартных </w:t>
      </w:r>
      <w:bookmarkEnd w:id="9"/>
      <w:r w:rsidRPr="00FC6EB3">
        <w:rPr>
          <w:rFonts w:ascii="Times New Roman" w:hAnsi="Times New Roman" w:cs="Times New Roman"/>
          <w:sz w:val="28"/>
          <w:szCs w:val="28"/>
        </w:rPr>
        <w:t xml:space="preserve">образцов или средств измерений является заявление </w:t>
      </w:r>
      <w:r w:rsidR="00E44A42" w:rsidRPr="00FC6EB3">
        <w:rPr>
          <w:rFonts w:ascii="Times New Roman" w:hAnsi="Times New Roman" w:cs="Times New Roman"/>
          <w:sz w:val="28"/>
          <w:szCs w:val="28"/>
        </w:rPr>
        <w:t>Заинтересованного лица</w:t>
      </w:r>
      <w:r w:rsidRPr="00FC6EB3">
        <w:rPr>
          <w:rFonts w:ascii="Times New Roman" w:hAnsi="Times New Roman" w:cs="Times New Roman"/>
          <w:sz w:val="28"/>
          <w:szCs w:val="28"/>
        </w:rPr>
        <w:t>, указанного в описании его типа, оформленное в произвольной форме.</w:t>
      </w:r>
    </w:p>
    <w:p w:rsidR="00F14543" w:rsidRPr="00FC6EB3" w:rsidRDefault="00F14543" w:rsidP="00FC6EB3">
      <w:pPr>
        <w:pStyle w:val="ConsPlusNormal"/>
        <w:ind w:firstLine="539"/>
        <w:jc w:val="both"/>
        <w:rPr>
          <w:rFonts w:ascii="Times New Roman" w:hAnsi="Times New Roman" w:cs="Times New Roman"/>
          <w:sz w:val="28"/>
          <w:szCs w:val="28"/>
        </w:rPr>
      </w:pPr>
      <w:bookmarkStart w:id="10" w:name="_Hlk40819301"/>
      <w:r w:rsidRPr="00FC6EB3">
        <w:rPr>
          <w:rFonts w:ascii="Times New Roman" w:hAnsi="Times New Roman" w:cs="Times New Roman"/>
          <w:sz w:val="28"/>
          <w:szCs w:val="28"/>
        </w:rPr>
        <w:t>47. Ответственный исполнитель в срок, не превышающий 10 рабочих дней:</w:t>
      </w:r>
    </w:p>
    <w:bookmarkEnd w:id="10"/>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 xml:space="preserve">47.1. В соответствии с заявлением о выдаче сертификата об утверждении типа стандартных образцов, при наличии приказа Росстандарта об утверждении типа стандартного образца и(или) сведений об утвержденном типе стандартных </w:t>
      </w:r>
      <w:r w:rsidRPr="00FC6EB3">
        <w:rPr>
          <w:rFonts w:ascii="Times New Roman" w:hAnsi="Times New Roman" w:cs="Times New Roman"/>
          <w:sz w:val="28"/>
          <w:szCs w:val="28"/>
        </w:rPr>
        <w:lastRenderedPageBreak/>
        <w:t xml:space="preserve">образцов в </w:t>
      </w:r>
      <w:r w:rsidR="000765BE" w:rsidRPr="00FC6EB3">
        <w:rPr>
          <w:rFonts w:ascii="Times New Roman" w:hAnsi="Times New Roman" w:cs="Times New Roman"/>
          <w:sz w:val="28"/>
          <w:szCs w:val="28"/>
        </w:rPr>
        <w:t>ФИФ ОЕИ</w:t>
      </w:r>
      <w:r w:rsidRPr="00FC6EB3">
        <w:rPr>
          <w:rFonts w:ascii="Times New Roman" w:hAnsi="Times New Roman" w:cs="Times New Roman"/>
          <w:sz w:val="28"/>
          <w:szCs w:val="28"/>
        </w:rPr>
        <w:t>, оформляет и представляет на подпись заместителю руководителя Росстандарта сертификат об утверждении типа стандартных образцов с описанием типа стандартных образцов, которое является обязательным приложением к сертификату об утверждении типа стандартных образцов.</w:t>
      </w:r>
    </w:p>
    <w:p w:rsidR="00504DBE"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47.2. В соответствии с заявлением о выдаче сертификата об утверждении типа средств измерений, при наличии приказа Росстандарта об утверждении типа средств измерений и(или) сведений об утвержденном типе средств измерений в </w:t>
      </w:r>
      <w:r w:rsidR="000765BE" w:rsidRPr="00FC6EB3">
        <w:rPr>
          <w:rFonts w:ascii="Times New Roman" w:hAnsi="Times New Roman" w:cs="Times New Roman"/>
          <w:sz w:val="28"/>
          <w:szCs w:val="28"/>
        </w:rPr>
        <w:t>ФИФ ОЕИ</w:t>
      </w:r>
      <w:r w:rsidRPr="00FC6EB3">
        <w:rPr>
          <w:rFonts w:ascii="Times New Roman" w:hAnsi="Times New Roman" w:cs="Times New Roman"/>
          <w:sz w:val="28"/>
          <w:szCs w:val="28"/>
        </w:rPr>
        <w:t>, оформляет и представляет на подпись заместителю руководителя Росстандарта сертификат об утверждении типа средств измерений с описанием типа средства измерений, которое является обязательным приложением к сертификату об утверждения типа средства измерений.</w:t>
      </w:r>
    </w:p>
    <w:p w:rsidR="00504DBE" w:rsidRPr="00FC6EB3" w:rsidRDefault="00F14543"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 xml:space="preserve">47.3. Сертификат об утверждении типа стандартных образцов или типа средств измерений вручается </w:t>
      </w:r>
      <w:r w:rsidR="00E44A42" w:rsidRPr="00FC6EB3">
        <w:rPr>
          <w:rFonts w:ascii="Times New Roman" w:hAnsi="Times New Roman" w:cs="Times New Roman"/>
          <w:sz w:val="28"/>
          <w:szCs w:val="28"/>
        </w:rPr>
        <w:t>Заинтересованному лицу</w:t>
      </w:r>
      <w:r w:rsidRPr="00FC6EB3">
        <w:rPr>
          <w:rFonts w:ascii="Times New Roman" w:hAnsi="Times New Roman" w:cs="Times New Roman"/>
          <w:sz w:val="28"/>
          <w:szCs w:val="28"/>
        </w:rPr>
        <w:t>.</w:t>
      </w:r>
    </w:p>
    <w:p w:rsidR="00E44A42" w:rsidRPr="00FC6EB3" w:rsidRDefault="00E44A42" w:rsidP="00FC6EB3">
      <w:pPr>
        <w:pStyle w:val="ConsPlusNormal"/>
        <w:ind w:firstLine="540"/>
        <w:jc w:val="both"/>
        <w:rPr>
          <w:rFonts w:ascii="Times New Roman" w:hAnsi="Times New Roman" w:cs="Times New Roman"/>
          <w:sz w:val="28"/>
          <w:szCs w:val="28"/>
        </w:rPr>
      </w:pPr>
      <w:r w:rsidRPr="00FC6EB3">
        <w:rPr>
          <w:rFonts w:ascii="Times New Roman" w:hAnsi="Times New Roman" w:cs="Times New Roman"/>
          <w:sz w:val="28"/>
          <w:szCs w:val="28"/>
        </w:rPr>
        <w:t>С</w:t>
      </w:r>
      <w:r w:rsidR="00F14543" w:rsidRPr="00FC6EB3">
        <w:rPr>
          <w:rFonts w:ascii="Times New Roman" w:hAnsi="Times New Roman" w:cs="Times New Roman"/>
          <w:sz w:val="28"/>
          <w:szCs w:val="28"/>
        </w:rPr>
        <w:t xml:space="preserve">ертификат об утверждении типа стандартного образца или типа средства измерений может быть направлен </w:t>
      </w:r>
      <w:r w:rsidR="00EA74FF" w:rsidRPr="00FC6EB3">
        <w:rPr>
          <w:rFonts w:ascii="Times New Roman" w:hAnsi="Times New Roman" w:cs="Times New Roman"/>
          <w:sz w:val="28"/>
          <w:szCs w:val="28"/>
        </w:rPr>
        <w:t>Заинтересованному лицу</w:t>
      </w:r>
      <w:r w:rsidR="00F14543" w:rsidRPr="00FC6EB3">
        <w:rPr>
          <w:rFonts w:ascii="Times New Roman" w:hAnsi="Times New Roman" w:cs="Times New Roman"/>
          <w:sz w:val="28"/>
          <w:szCs w:val="28"/>
        </w:rPr>
        <w:t xml:space="preserve"> почтовым отправлением</w:t>
      </w:r>
      <w:r w:rsidR="00EA74FF" w:rsidRPr="00FC6EB3">
        <w:rPr>
          <w:rFonts w:ascii="Times New Roman" w:hAnsi="Times New Roman" w:cs="Times New Roman"/>
          <w:sz w:val="28"/>
          <w:szCs w:val="28"/>
        </w:rPr>
        <w:t xml:space="preserve"> при указании об этом в заявлении</w:t>
      </w:r>
      <w:r w:rsidR="00F14543" w:rsidRPr="00FC6EB3">
        <w:rPr>
          <w:rFonts w:ascii="Times New Roman" w:hAnsi="Times New Roman" w:cs="Times New Roman"/>
          <w:sz w:val="28"/>
          <w:szCs w:val="28"/>
        </w:rPr>
        <w:t>.</w:t>
      </w:r>
    </w:p>
    <w:p w:rsidR="00F14543" w:rsidRPr="00FC6EB3" w:rsidRDefault="00F14543" w:rsidP="00FC6EB3">
      <w:pPr>
        <w:pStyle w:val="ConsPlusNormal"/>
        <w:ind w:firstLine="539"/>
        <w:jc w:val="both"/>
        <w:rPr>
          <w:rFonts w:ascii="Times New Roman" w:eastAsia="Calibri" w:hAnsi="Times New Roman" w:cs="Times New Roman"/>
          <w:sz w:val="28"/>
          <w:szCs w:val="28"/>
          <w:lang w:eastAsia="en-US"/>
        </w:rPr>
      </w:pPr>
      <w:r w:rsidRPr="00FC6EB3">
        <w:rPr>
          <w:rFonts w:ascii="Times New Roman" w:hAnsi="Times New Roman" w:cs="Times New Roman"/>
          <w:sz w:val="28"/>
          <w:szCs w:val="28"/>
        </w:rPr>
        <w:t xml:space="preserve">48. Результатом и способом фиксации результата административной процедуры является отметка в журнале учета выдачи сертификатов </w:t>
      </w:r>
      <w:r w:rsidR="00CA3B93" w:rsidRPr="00FC6EB3">
        <w:rPr>
          <w:rFonts w:ascii="Times New Roman" w:hAnsi="Times New Roman" w:cs="Times New Roman"/>
          <w:sz w:val="28"/>
          <w:szCs w:val="28"/>
        </w:rPr>
        <w:br/>
      </w:r>
      <w:r w:rsidRPr="00FC6EB3">
        <w:rPr>
          <w:rFonts w:ascii="Times New Roman" w:hAnsi="Times New Roman" w:cs="Times New Roman"/>
          <w:sz w:val="28"/>
          <w:szCs w:val="28"/>
        </w:rPr>
        <w:t xml:space="preserve">об утверждении типа стандартных образцов или типа средств измерений о выдаче сертификатов </w:t>
      </w:r>
      <w:r w:rsidR="00EA74FF" w:rsidRPr="00FC6EB3">
        <w:rPr>
          <w:rFonts w:ascii="Times New Roman" w:hAnsi="Times New Roman" w:cs="Times New Roman"/>
          <w:sz w:val="28"/>
          <w:szCs w:val="28"/>
        </w:rPr>
        <w:t>Заинтересованному лицу</w:t>
      </w:r>
      <w:r w:rsidRPr="00FC6EB3">
        <w:rPr>
          <w:rFonts w:ascii="Times New Roman" w:hAnsi="Times New Roman" w:cs="Times New Roman"/>
          <w:sz w:val="28"/>
          <w:szCs w:val="28"/>
        </w:rPr>
        <w:t xml:space="preserve"> утвержденного типа стандартных образцов или типа средств измерений лично или почтовым отправлением.</w:t>
      </w:r>
      <w:r w:rsidRPr="00FC6EB3">
        <w:rPr>
          <w:rFonts w:ascii="Times New Roman" w:eastAsia="Calibri" w:hAnsi="Times New Roman" w:cs="Times New Roman"/>
          <w:sz w:val="28"/>
          <w:szCs w:val="28"/>
          <w:lang w:eastAsia="en-US"/>
        </w:rPr>
        <w:t>».</w:t>
      </w:r>
    </w:p>
    <w:p w:rsidR="00F14543" w:rsidRPr="00FC6EB3" w:rsidRDefault="00F14543" w:rsidP="00FC6EB3">
      <w:pPr>
        <w:pStyle w:val="ConsPlusNormal"/>
        <w:ind w:firstLine="539"/>
        <w:jc w:val="both"/>
        <w:rPr>
          <w:rFonts w:ascii="Times New Roman" w:eastAsia="Calibri" w:hAnsi="Times New Roman" w:cs="Times New Roman"/>
          <w:sz w:val="28"/>
          <w:szCs w:val="28"/>
          <w:shd w:val="clear" w:color="auto" w:fill="FFFFFF"/>
          <w:lang w:eastAsia="en-US"/>
        </w:rPr>
      </w:pPr>
      <w:r w:rsidRPr="00FC6EB3">
        <w:rPr>
          <w:rFonts w:ascii="Times New Roman" w:eastAsia="Calibri" w:hAnsi="Times New Roman" w:cs="Times New Roman"/>
          <w:sz w:val="28"/>
          <w:szCs w:val="28"/>
          <w:lang w:eastAsia="en-US"/>
        </w:rPr>
        <w:t xml:space="preserve">16. В пунктах 50 </w:t>
      </w:r>
      <w:r w:rsidR="00EA74FF" w:rsidRPr="00FC6EB3">
        <w:rPr>
          <w:rFonts w:ascii="Times New Roman" w:eastAsia="Calibri" w:hAnsi="Times New Roman" w:cs="Times New Roman"/>
          <w:sz w:val="28"/>
          <w:szCs w:val="28"/>
          <w:lang w:eastAsia="en-US"/>
        </w:rPr>
        <w:t>–</w:t>
      </w:r>
      <w:r w:rsidRPr="00FC6EB3">
        <w:rPr>
          <w:rFonts w:ascii="Times New Roman" w:eastAsia="Calibri" w:hAnsi="Times New Roman" w:cs="Times New Roman"/>
          <w:sz w:val="28"/>
          <w:szCs w:val="28"/>
          <w:lang w:eastAsia="en-US"/>
        </w:rPr>
        <w:t xml:space="preserve"> 53, 55 </w:t>
      </w:r>
      <w:r w:rsidR="00CA3B93" w:rsidRPr="00FC6EB3">
        <w:rPr>
          <w:rFonts w:ascii="Times New Roman" w:eastAsia="Calibri" w:hAnsi="Times New Roman" w:cs="Times New Roman"/>
          <w:sz w:val="28"/>
          <w:szCs w:val="28"/>
          <w:lang w:eastAsia="en-US"/>
        </w:rPr>
        <w:t>–</w:t>
      </w:r>
      <w:r w:rsidRPr="00FC6EB3">
        <w:rPr>
          <w:rFonts w:ascii="Times New Roman" w:eastAsia="Calibri" w:hAnsi="Times New Roman" w:cs="Times New Roman"/>
          <w:sz w:val="28"/>
          <w:szCs w:val="28"/>
          <w:lang w:eastAsia="en-US"/>
        </w:rPr>
        <w:t xml:space="preserve"> 59 слово «запроса»</w:t>
      </w:r>
      <w:r w:rsidR="00EA74FF" w:rsidRPr="00FC6EB3">
        <w:rPr>
          <w:rFonts w:ascii="Times New Roman" w:eastAsia="Calibri" w:hAnsi="Times New Roman" w:cs="Times New Roman"/>
          <w:sz w:val="28"/>
          <w:szCs w:val="28"/>
          <w:lang w:eastAsia="en-US"/>
        </w:rPr>
        <w:t xml:space="preserve"> заменить</w:t>
      </w:r>
      <w:r w:rsidRPr="00FC6EB3">
        <w:rPr>
          <w:rFonts w:ascii="Times New Roman" w:eastAsia="Calibri" w:hAnsi="Times New Roman" w:cs="Times New Roman"/>
          <w:sz w:val="28"/>
          <w:szCs w:val="28"/>
          <w:lang w:eastAsia="en-US"/>
        </w:rPr>
        <w:t xml:space="preserve"> </w:t>
      </w:r>
      <w:r w:rsidR="00504DBE" w:rsidRPr="00FC6EB3">
        <w:rPr>
          <w:rFonts w:ascii="Times New Roman" w:eastAsia="Calibri" w:hAnsi="Times New Roman" w:cs="Times New Roman"/>
          <w:sz w:val="28"/>
          <w:szCs w:val="28"/>
          <w:lang w:eastAsia="en-US"/>
        </w:rPr>
        <w:t>словом</w:t>
      </w:r>
      <w:r w:rsidRPr="00FC6EB3">
        <w:rPr>
          <w:rFonts w:ascii="Times New Roman" w:eastAsia="Calibri" w:hAnsi="Times New Roman" w:cs="Times New Roman"/>
          <w:sz w:val="28"/>
          <w:szCs w:val="28"/>
          <w:lang w:eastAsia="en-US"/>
        </w:rPr>
        <w:t xml:space="preserve"> «заявки».</w:t>
      </w:r>
    </w:p>
    <w:p w:rsidR="00F14543" w:rsidRPr="00FC6EB3" w:rsidRDefault="00F14543" w:rsidP="00FC6EB3">
      <w:pPr>
        <w:pStyle w:val="ConsPlusNormal"/>
        <w:ind w:firstLine="539"/>
        <w:jc w:val="both"/>
        <w:rPr>
          <w:rFonts w:ascii="Times New Roman" w:eastAsia="Calibri" w:hAnsi="Times New Roman" w:cs="Times New Roman"/>
          <w:sz w:val="28"/>
          <w:szCs w:val="28"/>
          <w:lang w:eastAsia="en-US"/>
        </w:rPr>
      </w:pPr>
      <w:r w:rsidRPr="00FC6EB3">
        <w:rPr>
          <w:rFonts w:ascii="Times New Roman" w:eastAsia="Calibri" w:hAnsi="Times New Roman" w:cs="Times New Roman"/>
          <w:sz w:val="28"/>
          <w:szCs w:val="28"/>
          <w:shd w:val="clear" w:color="auto" w:fill="FFFFFF"/>
          <w:lang w:eastAsia="en-US"/>
        </w:rPr>
        <w:t>17. Пункт 53</w:t>
      </w:r>
      <w:r w:rsidR="00EA74FF" w:rsidRPr="00FC6EB3">
        <w:rPr>
          <w:rFonts w:ascii="Times New Roman" w:eastAsia="Calibri" w:hAnsi="Times New Roman" w:cs="Times New Roman"/>
          <w:sz w:val="28"/>
          <w:szCs w:val="28"/>
          <w:shd w:val="clear" w:color="auto" w:fill="FFFFFF"/>
          <w:lang w:eastAsia="en-US"/>
        </w:rPr>
        <w:t xml:space="preserve"> изложить в следующей редакции:</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eastAsia="Calibri" w:hAnsi="Times New Roman" w:cs="Times New Roman"/>
          <w:sz w:val="28"/>
          <w:szCs w:val="28"/>
          <w:lang w:eastAsia="en-US"/>
        </w:rPr>
        <w:t>«</w:t>
      </w:r>
      <w:r w:rsidRPr="00FC6EB3">
        <w:rPr>
          <w:rFonts w:ascii="Times New Roman" w:hAnsi="Times New Roman" w:cs="Times New Roman"/>
          <w:sz w:val="28"/>
          <w:szCs w:val="28"/>
        </w:rPr>
        <w:t>53. Сформированная и подписанная в соответствии с пунктом 35 Регламента заявка с прилагаемыми копиями документов и сведениями посредством Единого портала направляются в Росстандарт.».</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 xml:space="preserve">18. </w:t>
      </w:r>
      <w:r w:rsidR="00504DBE" w:rsidRPr="00FC6EB3">
        <w:rPr>
          <w:rFonts w:ascii="Times New Roman" w:hAnsi="Times New Roman" w:cs="Times New Roman"/>
          <w:sz w:val="28"/>
          <w:szCs w:val="28"/>
        </w:rPr>
        <w:t xml:space="preserve">Абзац третий пункта </w:t>
      </w:r>
      <w:r w:rsidRPr="00FC6EB3">
        <w:rPr>
          <w:rFonts w:ascii="Times New Roman" w:hAnsi="Times New Roman" w:cs="Times New Roman"/>
          <w:sz w:val="28"/>
          <w:szCs w:val="28"/>
        </w:rPr>
        <w:t xml:space="preserve">56 </w:t>
      </w:r>
      <w:r w:rsidR="00504DBE" w:rsidRPr="00FC6EB3">
        <w:rPr>
          <w:rFonts w:ascii="Times New Roman" w:hAnsi="Times New Roman" w:cs="Times New Roman"/>
          <w:sz w:val="28"/>
          <w:szCs w:val="28"/>
        </w:rPr>
        <w:t>считать утратившим силу</w:t>
      </w:r>
      <w:r w:rsidRPr="00FC6EB3">
        <w:rPr>
          <w:rFonts w:ascii="Times New Roman" w:hAnsi="Times New Roman" w:cs="Times New Roman"/>
          <w:sz w:val="28"/>
          <w:szCs w:val="28"/>
        </w:rPr>
        <w:t>.</w:t>
      </w:r>
    </w:p>
    <w:p w:rsidR="00F14543" w:rsidRPr="00FC6EB3" w:rsidRDefault="00F14543" w:rsidP="00FC6EB3">
      <w:pPr>
        <w:pStyle w:val="ConsPlusNormal"/>
        <w:ind w:firstLine="539"/>
        <w:jc w:val="both"/>
        <w:rPr>
          <w:rFonts w:ascii="Times New Roman" w:hAnsi="Times New Roman" w:cs="Times New Roman"/>
          <w:sz w:val="28"/>
          <w:szCs w:val="28"/>
        </w:rPr>
      </w:pPr>
      <w:r w:rsidRPr="00FC6EB3">
        <w:rPr>
          <w:rFonts w:ascii="Times New Roman" w:hAnsi="Times New Roman" w:cs="Times New Roman"/>
          <w:sz w:val="28"/>
          <w:szCs w:val="28"/>
        </w:rPr>
        <w:t xml:space="preserve">19. </w:t>
      </w:r>
      <w:r w:rsidR="00504DBE" w:rsidRPr="00FC6EB3">
        <w:rPr>
          <w:rFonts w:ascii="Times New Roman" w:hAnsi="Times New Roman" w:cs="Times New Roman"/>
          <w:sz w:val="28"/>
          <w:szCs w:val="28"/>
        </w:rPr>
        <w:t xml:space="preserve">В пункте </w:t>
      </w:r>
      <w:r w:rsidRPr="00FC6EB3">
        <w:rPr>
          <w:rFonts w:ascii="Times New Roman" w:hAnsi="Times New Roman" w:cs="Times New Roman"/>
          <w:sz w:val="28"/>
          <w:szCs w:val="28"/>
        </w:rPr>
        <w:t xml:space="preserve">57 слово «указанного» </w:t>
      </w:r>
      <w:r w:rsidR="00504DBE" w:rsidRPr="00FC6EB3">
        <w:rPr>
          <w:rFonts w:ascii="Times New Roman" w:hAnsi="Times New Roman" w:cs="Times New Roman"/>
          <w:sz w:val="28"/>
          <w:szCs w:val="28"/>
        </w:rPr>
        <w:t xml:space="preserve">заменить словом </w:t>
      </w:r>
      <w:r w:rsidRPr="00FC6EB3">
        <w:rPr>
          <w:rFonts w:ascii="Times New Roman" w:hAnsi="Times New Roman" w:cs="Times New Roman"/>
          <w:sz w:val="28"/>
          <w:szCs w:val="28"/>
        </w:rPr>
        <w:t>«указанной».</w:t>
      </w:r>
    </w:p>
    <w:p w:rsidR="00F14543" w:rsidRPr="00FC6EB3" w:rsidRDefault="00F14543" w:rsidP="00FC6EB3">
      <w:pPr>
        <w:pStyle w:val="ConsPlusNormal"/>
        <w:ind w:firstLine="539"/>
        <w:jc w:val="both"/>
        <w:rPr>
          <w:rFonts w:ascii="Times New Roman" w:eastAsia="Calibri" w:hAnsi="Times New Roman" w:cs="Times New Roman"/>
          <w:sz w:val="28"/>
          <w:szCs w:val="28"/>
          <w:lang w:eastAsia="en-US"/>
        </w:rPr>
      </w:pPr>
      <w:r w:rsidRPr="00FC6EB3">
        <w:rPr>
          <w:rFonts w:ascii="Times New Roman" w:hAnsi="Times New Roman" w:cs="Times New Roman"/>
          <w:sz w:val="28"/>
          <w:szCs w:val="28"/>
        </w:rPr>
        <w:t>2</w:t>
      </w:r>
      <w:r w:rsidR="00503D95" w:rsidRPr="00FC6EB3">
        <w:rPr>
          <w:rFonts w:ascii="Times New Roman" w:hAnsi="Times New Roman" w:cs="Times New Roman"/>
          <w:sz w:val="28"/>
          <w:szCs w:val="28"/>
        </w:rPr>
        <w:t>0</w:t>
      </w:r>
      <w:r w:rsidRPr="00FC6EB3">
        <w:rPr>
          <w:rFonts w:ascii="Times New Roman" w:hAnsi="Times New Roman" w:cs="Times New Roman"/>
          <w:sz w:val="28"/>
          <w:szCs w:val="28"/>
        </w:rPr>
        <w:t xml:space="preserve">. </w:t>
      </w:r>
      <w:r w:rsidR="00504DBE" w:rsidRPr="00FC6EB3">
        <w:rPr>
          <w:rFonts w:ascii="Times New Roman" w:hAnsi="Times New Roman" w:cs="Times New Roman"/>
          <w:sz w:val="28"/>
          <w:szCs w:val="28"/>
        </w:rPr>
        <w:t xml:space="preserve">В абзаце первом пункта </w:t>
      </w:r>
      <w:r w:rsidRPr="00FC6EB3">
        <w:rPr>
          <w:rFonts w:ascii="Times New Roman" w:hAnsi="Times New Roman" w:cs="Times New Roman"/>
          <w:sz w:val="28"/>
          <w:szCs w:val="28"/>
        </w:rPr>
        <w:t xml:space="preserve">64 после слов «государственной услуги» дополнить </w:t>
      </w:r>
      <w:r w:rsidR="00504DBE" w:rsidRPr="00FC6EB3">
        <w:rPr>
          <w:rFonts w:ascii="Times New Roman" w:hAnsi="Times New Roman" w:cs="Times New Roman"/>
          <w:sz w:val="28"/>
          <w:szCs w:val="28"/>
        </w:rPr>
        <w:t>словами</w:t>
      </w:r>
      <w:r w:rsidRPr="00FC6EB3">
        <w:rPr>
          <w:rFonts w:ascii="Times New Roman" w:hAnsi="Times New Roman" w:cs="Times New Roman"/>
          <w:sz w:val="28"/>
          <w:szCs w:val="28"/>
        </w:rPr>
        <w:t xml:space="preserve"> «и отзыва заявки на предоставление государственной услуги в течении 3 дней с момента формирования и отправки заявки в Росстандарт.»</w:t>
      </w:r>
      <w:r w:rsidR="00504DBE" w:rsidRPr="00FC6EB3">
        <w:rPr>
          <w:rFonts w:ascii="Times New Roman" w:hAnsi="Times New Roman" w:cs="Times New Roman"/>
          <w:sz w:val="28"/>
          <w:szCs w:val="28"/>
        </w:rPr>
        <w:t>.</w:t>
      </w:r>
    </w:p>
    <w:p w:rsidR="00F14543" w:rsidRPr="00FC6EB3" w:rsidRDefault="00F14543" w:rsidP="00FC6EB3">
      <w:pPr>
        <w:pStyle w:val="ConsPlusNormal"/>
        <w:ind w:left="567"/>
        <w:jc w:val="both"/>
        <w:rPr>
          <w:rFonts w:ascii="Times New Roman" w:hAnsi="Times New Roman" w:cs="Times New Roman"/>
          <w:sz w:val="28"/>
          <w:szCs w:val="28"/>
        </w:rPr>
      </w:pPr>
      <w:r w:rsidRPr="00FC6EB3">
        <w:rPr>
          <w:rFonts w:ascii="Times New Roman" w:eastAsia="Calibri" w:hAnsi="Times New Roman" w:cs="Times New Roman"/>
          <w:sz w:val="28"/>
          <w:szCs w:val="28"/>
          <w:lang w:eastAsia="en-US"/>
        </w:rPr>
        <w:t>2</w:t>
      </w:r>
      <w:r w:rsidR="00503D95" w:rsidRPr="00FC6EB3">
        <w:rPr>
          <w:rFonts w:ascii="Times New Roman" w:eastAsia="Calibri" w:hAnsi="Times New Roman" w:cs="Times New Roman"/>
          <w:sz w:val="28"/>
          <w:szCs w:val="28"/>
          <w:lang w:eastAsia="en-US"/>
        </w:rPr>
        <w:t>1</w:t>
      </w:r>
      <w:r w:rsidRPr="00FC6EB3">
        <w:rPr>
          <w:rFonts w:ascii="Times New Roman" w:eastAsia="Calibri" w:hAnsi="Times New Roman" w:cs="Times New Roman"/>
          <w:sz w:val="28"/>
          <w:szCs w:val="28"/>
          <w:lang w:eastAsia="en-US"/>
        </w:rPr>
        <w:t xml:space="preserve">. </w:t>
      </w:r>
      <w:r w:rsidR="00504DBE" w:rsidRPr="00FC6EB3">
        <w:rPr>
          <w:rFonts w:ascii="Times New Roman" w:eastAsia="Calibri" w:hAnsi="Times New Roman" w:cs="Times New Roman"/>
          <w:sz w:val="28"/>
          <w:szCs w:val="28"/>
          <w:lang w:eastAsia="en-US"/>
        </w:rPr>
        <w:t xml:space="preserve">Абзацы пятый и шестой </w:t>
      </w:r>
      <w:r w:rsidRPr="00FC6EB3">
        <w:rPr>
          <w:rFonts w:ascii="Times New Roman" w:eastAsia="Calibri" w:hAnsi="Times New Roman" w:cs="Times New Roman"/>
          <w:sz w:val="28"/>
          <w:szCs w:val="28"/>
          <w:lang w:eastAsia="en-US"/>
        </w:rPr>
        <w:t>пункт</w:t>
      </w:r>
      <w:r w:rsidR="00504DBE" w:rsidRPr="00FC6EB3">
        <w:rPr>
          <w:rFonts w:ascii="Times New Roman" w:eastAsia="Calibri" w:hAnsi="Times New Roman" w:cs="Times New Roman"/>
          <w:sz w:val="28"/>
          <w:szCs w:val="28"/>
          <w:lang w:eastAsia="en-US"/>
        </w:rPr>
        <w:t>а</w:t>
      </w:r>
      <w:r w:rsidRPr="00FC6EB3">
        <w:rPr>
          <w:rFonts w:ascii="Times New Roman" w:eastAsia="Calibri" w:hAnsi="Times New Roman" w:cs="Times New Roman"/>
          <w:sz w:val="28"/>
          <w:szCs w:val="28"/>
          <w:lang w:eastAsia="en-US"/>
        </w:rPr>
        <w:t xml:space="preserve"> 69 изложить в следующей редакции:</w:t>
      </w:r>
    </w:p>
    <w:p w:rsidR="00F14543" w:rsidRPr="00FC6EB3" w:rsidRDefault="00F14543" w:rsidP="00FC6EB3">
      <w:pPr>
        <w:pStyle w:val="ConsPlusNormal"/>
        <w:ind w:firstLine="567"/>
        <w:jc w:val="both"/>
        <w:rPr>
          <w:rFonts w:ascii="Times New Roman" w:hAnsi="Times New Roman" w:cs="Times New Roman"/>
          <w:sz w:val="28"/>
          <w:szCs w:val="28"/>
        </w:rPr>
      </w:pPr>
      <w:r w:rsidRPr="00FC6EB3">
        <w:rPr>
          <w:rFonts w:ascii="Times New Roman" w:hAnsi="Times New Roman" w:cs="Times New Roman"/>
          <w:sz w:val="28"/>
          <w:szCs w:val="28"/>
        </w:rPr>
        <w:t xml:space="preserve">«Ответственный исполнитель в срок, не превышающий 10 рабочих дней </w:t>
      </w:r>
      <w:r w:rsidR="00CA3B93" w:rsidRPr="00FC6EB3">
        <w:rPr>
          <w:rFonts w:ascii="Times New Roman" w:hAnsi="Times New Roman" w:cs="Times New Roman"/>
          <w:sz w:val="28"/>
          <w:szCs w:val="28"/>
        </w:rPr>
        <w:br/>
      </w:r>
      <w:r w:rsidRPr="00FC6EB3">
        <w:rPr>
          <w:rFonts w:ascii="Times New Roman" w:hAnsi="Times New Roman" w:cs="Times New Roman"/>
          <w:sz w:val="28"/>
          <w:szCs w:val="28"/>
        </w:rPr>
        <w:t xml:space="preserve">со дня поступления письма в Управление Росстандарта, ответственное </w:t>
      </w:r>
      <w:r w:rsidR="00CA3B93" w:rsidRPr="00FC6EB3">
        <w:rPr>
          <w:rFonts w:ascii="Times New Roman" w:hAnsi="Times New Roman" w:cs="Times New Roman"/>
          <w:sz w:val="28"/>
          <w:szCs w:val="28"/>
        </w:rPr>
        <w:br/>
      </w:r>
      <w:r w:rsidRPr="00FC6EB3">
        <w:rPr>
          <w:rFonts w:ascii="Times New Roman" w:hAnsi="Times New Roman" w:cs="Times New Roman"/>
          <w:sz w:val="28"/>
          <w:szCs w:val="28"/>
        </w:rPr>
        <w:t xml:space="preserve">за предоставление государственной услуги, рассматривает письмо Заявителя </w:t>
      </w:r>
      <w:r w:rsidR="00CA3B93" w:rsidRPr="00FC6EB3">
        <w:rPr>
          <w:rFonts w:ascii="Times New Roman" w:hAnsi="Times New Roman" w:cs="Times New Roman"/>
          <w:sz w:val="28"/>
          <w:szCs w:val="28"/>
        </w:rPr>
        <w:br/>
      </w:r>
      <w:r w:rsidRPr="00FC6EB3">
        <w:rPr>
          <w:rFonts w:ascii="Times New Roman" w:hAnsi="Times New Roman" w:cs="Times New Roman"/>
          <w:sz w:val="28"/>
          <w:szCs w:val="28"/>
        </w:rPr>
        <w:t xml:space="preserve">и проводит проверку указанных в заявлении сведений. Критерием принятия решения по административной процедуре является подтверждение наличия опечаток и (или) ошибок в выданных в результате предоставления государственной услуги документах (сертификат об утверждении типа стандартного образца или средства измерений, описание типа стандартного образца или средства измерений). В случае выявления (подтверждения) </w:t>
      </w:r>
      <w:r w:rsidRPr="00FC6EB3">
        <w:rPr>
          <w:rFonts w:ascii="Times New Roman" w:hAnsi="Times New Roman" w:cs="Times New Roman"/>
          <w:sz w:val="28"/>
          <w:szCs w:val="28"/>
        </w:rPr>
        <w:lastRenderedPageBreak/>
        <w:t xml:space="preserve">допущенных опечаток и (или) ошибок в выданных в результате предоставления государственной услуги документах ответственное лицо за предоставление государственной услуги исправляет допущенные опечатки и ошибки </w:t>
      </w:r>
      <w:r w:rsidR="00CA3B93" w:rsidRPr="00FC6EB3">
        <w:rPr>
          <w:rFonts w:ascii="Times New Roman" w:hAnsi="Times New Roman" w:cs="Times New Roman"/>
          <w:sz w:val="28"/>
          <w:szCs w:val="28"/>
        </w:rPr>
        <w:br/>
      </w:r>
      <w:r w:rsidRPr="00FC6EB3">
        <w:rPr>
          <w:rFonts w:ascii="Times New Roman" w:hAnsi="Times New Roman" w:cs="Times New Roman"/>
          <w:sz w:val="28"/>
          <w:szCs w:val="28"/>
        </w:rPr>
        <w:t>в выданных в результате предоставления государственной услуги документах.</w:t>
      </w:r>
    </w:p>
    <w:p w:rsidR="00F14543" w:rsidRPr="00FC6EB3" w:rsidRDefault="00F14543" w:rsidP="00FC6EB3">
      <w:pPr>
        <w:pStyle w:val="ConsPlusNormal"/>
        <w:ind w:firstLine="567"/>
        <w:jc w:val="both"/>
        <w:rPr>
          <w:rFonts w:ascii="Times New Roman" w:eastAsia="Calibri" w:hAnsi="Times New Roman" w:cs="Times New Roman"/>
          <w:sz w:val="28"/>
          <w:lang w:eastAsia="ru-RU"/>
        </w:rPr>
      </w:pPr>
      <w:r w:rsidRPr="00FC6EB3">
        <w:rPr>
          <w:rFonts w:ascii="Times New Roman" w:hAnsi="Times New Roman" w:cs="Times New Roman"/>
          <w:sz w:val="28"/>
          <w:szCs w:val="28"/>
        </w:rPr>
        <w:t xml:space="preserve">Результатом выполнения административной процедуры и способом фиксации является передача </w:t>
      </w:r>
      <w:r w:rsidR="00503D95" w:rsidRPr="00FC6EB3">
        <w:rPr>
          <w:rFonts w:ascii="Times New Roman" w:hAnsi="Times New Roman" w:cs="Times New Roman"/>
          <w:sz w:val="28"/>
          <w:szCs w:val="28"/>
        </w:rPr>
        <w:t xml:space="preserve">для включения в </w:t>
      </w:r>
      <w:r w:rsidR="000765BE" w:rsidRPr="00FC6EB3">
        <w:rPr>
          <w:rFonts w:ascii="Times New Roman" w:hAnsi="Times New Roman" w:cs="Times New Roman"/>
          <w:sz w:val="28"/>
          <w:szCs w:val="28"/>
        </w:rPr>
        <w:t>ФИФ ОЕИ</w:t>
      </w:r>
      <w:r w:rsidRPr="00FC6EB3">
        <w:rPr>
          <w:rFonts w:ascii="Times New Roman" w:hAnsi="Times New Roman" w:cs="Times New Roman"/>
          <w:sz w:val="28"/>
          <w:szCs w:val="28"/>
        </w:rPr>
        <w:t xml:space="preserve"> сведений о внесенных изменениях в сертификат об утверждении типа стандартного образца или средства измерений и (или) в описание типа стандартного образца или средства </w:t>
      </w:r>
      <w:r w:rsidR="00503D95" w:rsidRPr="00FC6EB3">
        <w:rPr>
          <w:rFonts w:ascii="Times New Roman" w:hAnsi="Times New Roman" w:cs="Times New Roman"/>
          <w:sz w:val="28"/>
          <w:szCs w:val="28"/>
        </w:rPr>
        <w:t>измерений,</w:t>
      </w:r>
      <w:r w:rsidRPr="00FC6EB3">
        <w:rPr>
          <w:rFonts w:ascii="Times New Roman" w:hAnsi="Times New Roman" w:cs="Times New Roman"/>
          <w:sz w:val="28"/>
          <w:szCs w:val="28"/>
        </w:rPr>
        <w:t xml:space="preserve"> или уведомление Заявителя об отсутствии опечаток и (или ошибок) в выданных в результате предоставления государственной услуги документах».</w:t>
      </w:r>
    </w:p>
    <w:p w:rsidR="00F14543" w:rsidRPr="00FC6EB3" w:rsidRDefault="00F14543" w:rsidP="00FC6EB3">
      <w:pPr>
        <w:tabs>
          <w:tab w:val="left" w:pos="993"/>
        </w:tabs>
        <w:autoSpaceDE w:val="0"/>
        <w:spacing w:after="0" w:line="240" w:lineRule="auto"/>
        <w:ind w:firstLine="567"/>
        <w:jc w:val="both"/>
        <w:rPr>
          <w:rFonts w:ascii="Times New Roman" w:hAnsi="Times New Roman"/>
          <w:sz w:val="28"/>
        </w:rPr>
      </w:pPr>
      <w:r w:rsidRPr="00FC6EB3">
        <w:rPr>
          <w:rFonts w:ascii="Times New Roman" w:hAnsi="Times New Roman"/>
          <w:sz w:val="28"/>
          <w:szCs w:val="20"/>
          <w:lang w:eastAsia="ru-RU"/>
        </w:rPr>
        <w:t>2</w:t>
      </w:r>
      <w:r w:rsidR="00503D95" w:rsidRPr="00FC6EB3">
        <w:rPr>
          <w:rFonts w:ascii="Times New Roman" w:hAnsi="Times New Roman"/>
          <w:sz w:val="28"/>
          <w:szCs w:val="20"/>
          <w:lang w:eastAsia="ru-RU"/>
        </w:rPr>
        <w:t>2</w:t>
      </w:r>
      <w:r w:rsidRPr="00FC6EB3">
        <w:rPr>
          <w:rFonts w:ascii="Times New Roman" w:hAnsi="Times New Roman"/>
          <w:sz w:val="28"/>
          <w:szCs w:val="20"/>
          <w:lang w:eastAsia="ru-RU"/>
        </w:rPr>
        <w:t>. Приложение 1 изложить в следующей редакции:</w:t>
      </w:r>
    </w:p>
    <w:p w:rsidR="00F14543" w:rsidRPr="00FC6EB3" w:rsidRDefault="00F14543" w:rsidP="00FC6EB3">
      <w:pPr>
        <w:pStyle w:val="ConsPlusNormal"/>
        <w:jc w:val="both"/>
        <w:rPr>
          <w:rFonts w:ascii="Times New Roman" w:hAnsi="Times New Roman" w:cs="Times New Roman"/>
          <w:sz w:val="24"/>
          <w:szCs w:val="24"/>
        </w:rPr>
      </w:pPr>
      <w:r w:rsidRPr="00FC6EB3">
        <w:rPr>
          <w:rFonts w:ascii="Times New Roman" w:hAnsi="Times New Roman" w:cs="Times New Roman"/>
          <w:sz w:val="28"/>
        </w:rPr>
        <w:t xml:space="preserve"> «</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Приложение 1</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к Административному регламенту</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по предоставлению Федеральным</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агентством по техническому</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регулированию и метрологии</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государственной услуги</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по утверждению типа стандартных</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образцов или типа средств</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измерений, утвержденному</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приказом Росстандарта</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 xml:space="preserve">от ______________ г. </w:t>
      </w:r>
      <w:r w:rsidR="00A91F8C" w:rsidRPr="00FC6EB3">
        <w:rPr>
          <w:rFonts w:ascii="Times New Roman" w:hAnsi="Times New Roman" w:cs="Times New Roman"/>
          <w:sz w:val="24"/>
          <w:szCs w:val="24"/>
        </w:rPr>
        <w:t>№</w:t>
      </w:r>
      <w:r w:rsidRPr="00FC6EB3">
        <w:rPr>
          <w:rFonts w:ascii="Times New Roman" w:hAnsi="Times New Roman" w:cs="Times New Roman"/>
          <w:sz w:val="24"/>
          <w:szCs w:val="24"/>
        </w:rPr>
        <w:t xml:space="preserve"> ____</w:t>
      </w:r>
    </w:p>
    <w:p w:rsidR="00F14543" w:rsidRPr="00FC6EB3" w:rsidRDefault="00F14543" w:rsidP="00FC6EB3">
      <w:pPr>
        <w:pStyle w:val="ConsPlusNormal"/>
        <w:jc w:val="both"/>
        <w:rPr>
          <w:rFonts w:ascii="Times New Roman" w:hAnsi="Times New Roman" w:cs="Times New Roman"/>
          <w:sz w:val="24"/>
          <w:szCs w:val="24"/>
        </w:rPr>
      </w:pPr>
    </w:p>
    <w:p w:rsidR="00F14543" w:rsidRPr="00FC6EB3" w:rsidRDefault="00F14543" w:rsidP="00FC6EB3">
      <w:pPr>
        <w:pStyle w:val="ConsPlusNormal"/>
        <w:jc w:val="right"/>
        <w:rPr>
          <w:rFonts w:ascii="Times New Roman" w:hAnsi="Times New Roman" w:cs="Times New Roman"/>
          <w:sz w:val="28"/>
          <w:szCs w:val="28"/>
          <w:shd w:val="clear" w:color="auto" w:fill="FFFF00"/>
        </w:rPr>
      </w:pPr>
      <w:r w:rsidRPr="00FC6EB3">
        <w:rPr>
          <w:rFonts w:ascii="Times New Roman" w:hAnsi="Times New Roman" w:cs="Times New Roman"/>
          <w:sz w:val="24"/>
          <w:szCs w:val="24"/>
        </w:rPr>
        <w:t>Форма</w:t>
      </w:r>
    </w:p>
    <w:p w:rsidR="00F14543" w:rsidRPr="00FC6EB3" w:rsidRDefault="00F14543" w:rsidP="00FC6EB3">
      <w:pPr>
        <w:pStyle w:val="ConsPlusNormal"/>
        <w:jc w:val="both"/>
        <w:rPr>
          <w:rFonts w:ascii="Times New Roman" w:hAnsi="Times New Roman" w:cs="Times New Roman"/>
          <w:sz w:val="28"/>
          <w:szCs w:val="28"/>
          <w:shd w:val="clear" w:color="auto" w:fill="FFFF00"/>
        </w:rPr>
      </w:pPr>
    </w:p>
    <w:p w:rsidR="00F14543" w:rsidRPr="00FC6EB3" w:rsidRDefault="00F14543" w:rsidP="00FC6EB3">
      <w:pPr>
        <w:pStyle w:val="ConsPlusNormal"/>
        <w:jc w:val="center"/>
        <w:rPr>
          <w:rFonts w:ascii="Times New Roman" w:hAnsi="Times New Roman" w:cs="Times New Roman"/>
          <w:sz w:val="28"/>
          <w:szCs w:val="28"/>
        </w:rPr>
      </w:pPr>
      <w:bookmarkStart w:id="11" w:name="Par625"/>
      <w:bookmarkEnd w:id="11"/>
      <w:r w:rsidRPr="00FC6EB3">
        <w:rPr>
          <w:rFonts w:ascii="Times New Roman" w:hAnsi="Times New Roman" w:cs="Times New Roman"/>
          <w:sz w:val="28"/>
          <w:szCs w:val="28"/>
        </w:rPr>
        <w:t>Заявка на утверждение типа стандартных образцов</w:t>
      </w:r>
    </w:p>
    <w:p w:rsidR="00F14543" w:rsidRPr="00FC6EB3" w:rsidRDefault="00F14543" w:rsidP="00FC6EB3">
      <w:pPr>
        <w:pStyle w:val="ConsPlusNormal"/>
        <w:jc w:val="both"/>
        <w:rPr>
          <w:rFonts w:ascii="Times New Roman" w:hAnsi="Times New Roman" w:cs="Times New Roman"/>
          <w:sz w:val="28"/>
          <w:szCs w:val="28"/>
        </w:rPr>
      </w:pP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БЛАНК ПИСЬМА ЗАЯВИТЕЛЯ</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(исх. </w:t>
      </w:r>
      <w:r w:rsidR="00CE6774" w:rsidRPr="00FC6EB3">
        <w:rPr>
          <w:rFonts w:ascii="Times New Roman" w:hAnsi="Times New Roman" w:cs="Times New Roman"/>
          <w:sz w:val="28"/>
          <w:szCs w:val="28"/>
        </w:rPr>
        <w:t>№</w:t>
      </w:r>
      <w:r w:rsidRPr="00FC6EB3">
        <w:rPr>
          <w:rFonts w:ascii="Times New Roman" w:hAnsi="Times New Roman" w:cs="Times New Roman"/>
          <w:sz w:val="28"/>
          <w:szCs w:val="28"/>
        </w:rPr>
        <w:t xml:space="preserve"> заявки, дата)</w:t>
      </w:r>
    </w:p>
    <w:p w:rsidR="00F14543" w:rsidRPr="00FC6EB3" w:rsidRDefault="00F14543" w:rsidP="00FC6EB3">
      <w:pPr>
        <w:pStyle w:val="ConsPlusNonformat"/>
        <w:jc w:val="both"/>
        <w:rPr>
          <w:rFonts w:ascii="Times New Roman" w:hAnsi="Times New Roman" w:cs="Times New Roman"/>
          <w:sz w:val="28"/>
          <w:szCs w:val="28"/>
        </w:rPr>
      </w:pPr>
    </w:p>
    <w:p w:rsidR="00F14543" w:rsidRPr="00FC6EB3" w:rsidRDefault="00F14543" w:rsidP="00FC6EB3">
      <w:pPr>
        <w:pStyle w:val="ConsPlusNonformat"/>
        <w:jc w:val="both"/>
        <w:rPr>
          <w:rFonts w:ascii="Times New Roman" w:hAnsi="Times New Roman" w:cs="Times New Roman"/>
          <w:sz w:val="28"/>
          <w:szCs w:val="28"/>
        </w:rPr>
      </w:pP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Федеральное агентство</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по техническому регулированию</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и метрологии</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Управление ____________</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_____________________________</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(наименование управления,</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должность руководителя)</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_____________________________</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(Фамилия Имя Отчество</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(при наличии))</w:t>
      </w:r>
    </w:p>
    <w:p w:rsidR="00F14543" w:rsidRPr="00FC6EB3" w:rsidRDefault="00F14543" w:rsidP="00FC6EB3">
      <w:pPr>
        <w:pStyle w:val="ConsPlusNonformat"/>
        <w:jc w:val="both"/>
        <w:rPr>
          <w:rFonts w:ascii="Times New Roman" w:hAnsi="Times New Roman" w:cs="Times New Roman"/>
          <w:sz w:val="28"/>
          <w:szCs w:val="28"/>
        </w:rPr>
      </w:pPr>
    </w:p>
    <w:p w:rsidR="00F14543" w:rsidRPr="00FC6EB3" w:rsidRDefault="00F14543" w:rsidP="00FC6EB3">
      <w:pPr>
        <w:pStyle w:val="ConsPlusNonformat"/>
        <w:ind w:firstLine="567"/>
        <w:jc w:val="both"/>
        <w:rPr>
          <w:rFonts w:ascii="Times New Roman" w:hAnsi="Times New Roman" w:cs="Times New Roman"/>
          <w:sz w:val="28"/>
          <w:szCs w:val="28"/>
        </w:rPr>
      </w:pPr>
      <w:r w:rsidRPr="00FC6EB3">
        <w:rPr>
          <w:rFonts w:ascii="Times New Roman" w:hAnsi="Times New Roman" w:cs="Times New Roman"/>
          <w:sz w:val="28"/>
          <w:szCs w:val="28"/>
        </w:rPr>
        <w:t>Прошу вас рассмотреть вопрос</w:t>
      </w:r>
    </w:p>
    <w:p w:rsidR="00F14543" w:rsidRPr="00FC6EB3" w:rsidRDefault="00F14543" w:rsidP="00FC6EB3">
      <w:pPr>
        <w:pStyle w:val="ConsPlusNonformat"/>
        <w:ind w:firstLine="567"/>
        <w:jc w:val="both"/>
        <w:rPr>
          <w:rFonts w:ascii="Times New Roman" w:hAnsi="Times New Roman" w:cs="Times New Roman"/>
          <w:sz w:val="28"/>
          <w:szCs w:val="28"/>
        </w:rPr>
      </w:pPr>
      <w:r w:rsidRPr="00FC6EB3">
        <w:rPr>
          <w:rFonts w:ascii="Times New Roman" w:hAnsi="Times New Roman" w:cs="Times New Roman"/>
          <w:sz w:val="28"/>
          <w:szCs w:val="28"/>
        </w:rPr>
        <w:t>об утверждении типа стандартного образца</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_________________________________________________________________</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наименование и обозначение стандартного образца</w:t>
      </w:r>
    </w:p>
    <w:p w:rsidR="00F14543" w:rsidRPr="00FC6EB3" w:rsidRDefault="00F14543" w:rsidP="00FC6EB3">
      <w:pPr>
        <w:pStyle w:val="ConsPlusNonformat"/>
        <w:jc w:val="both"/>
        <w:rPr>
          <w:rFonts w:ascii="Times New Roman" w:hAnsi="Times New Roman" w:cs="Times New Roman"/>
          <w:sz w:val="28"/>
          <w:szCs w:val="28"/>
        </w:rPr>
      </w:pP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Приложение:</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а) копия технического задания/технических условий на разработку стандартного образца</w:t>
      </w:r>
      <w:r w:rsidRPr="00FC6EB3">
        <w:rPr>
          <w:rStyle w:val="a7"/>
          <w:rFonts w:ascii="Times New Roman" w:hAnsi="Times New Roman" w:cs="Times New Roman"/>
          <w:sz w:val="28"/>
          <w:szCs w:val="28"/>
        </w:rPr>
        <w:footnoteReference w:id="1"/>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б) копия программы испытаний стандартного образца в целях утверждения типа;</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в) копия научно-технического отчета о разработке стандартного образца;</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г) акт испытаний стандартного образца;</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д) копия заключения по проверке результатов испытаний стандартного образца;</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е) проект описания типа стандартного образца;</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ж) копия паспорта стандартного образца;</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з) копии эксплуатационных документов к стандартным образцам</w:t>
      </w:r>
      <w:r w:rsidRPr="00FC6EB3">
        <w:rPr>
          <w:rStyle w:val="a7"/>
          <w:rFonts w:ascii="Times New Roman" w:hAnsi="Times New Roman" w:cs="Times New Roman"/>
          <w:sz w:val="28"/>
          <w:szCs w:val="28"/>
        </w:rPr>
        <w:footnoteReference w:id="2"/>
      </w:r>
      <w:r w:rsidRPr="00FC6EB3">
        <w:rPr>
          <w:rFonts w:ascii="Times New Roman" w:hAnsi="Times New Roman" w:cs="Times New Roman"/>
          <w:sz w:val="28"/>
          <w:szCs w:val="28"/>
        </w:rPr>
        <w:t>;</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и) копия этикетки стандартного образца;</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к) копия заявки на проведение испытаний;</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л) копия документа, подтверждающего полномочия юридического лица или</w:t>
      </w:r>
    </w:p>
    <w:p w:rsidR="00F14543" w:rsidRPr="00FC6EB3" w:rsidRDefault="00F14543" w:rsidP="00FC6EB3">
      <w:pPr>
        <w:pStyle w:val="ConsPlusNonformat"/>
        <w:jc w:val="both"/>
        <w:rPr>
          <w:rFonts w:ascii="Times New Roman" w:hAnsi="Times New Roman" w:cs="Times New Roman"/>
          <w:strike/>
          <w:sz w:val="28"/>
          <w:szCs w:val="28"/>
        </w:rPr>
      </w:pPr>
      <w:r w:rsidRPr="00FC6EB3">
        <w:rPr>
          <w:rFonts w:ascii="Times New Roman" w:hAnsi="Times New Roman" w:cs="Times New Roman"/>
          <w:sz w:val="28"/>
          <w:szCs w:val="28"/>
        </w:rPr>
        <w:t>индивидуального предпринимателя представлять производителя стандартного образца</w:t>
      </w:r>
      <w:r w:rsidRPr="00FC6EB3">
        <w:rPr>
          <w:rStyle w:val="a7"/>
          <w:rFonts w:ascii="Times New Roman" w:hAnsi="Times New Roman" w:cs="Times New Roman"/>
          <w:sz w:val="28"/>
          <w:szCs w:val="28"/>
        </w:rPr>
        <w:footnoteReference w:id="3"/>
      </w:r>
      <w:r w:rsidRPr="00FC6EB3">
        <w:rPr>
          <w:rFonts w:ascii="Times New Roman" w:hAnsi="Times New Roman" w:cs="Times New Roman"/>
          <w:sz w:val="28"/>
          <w:szCs w:val="28"/>
        </w:rPr>
        <w:t>.</w:t>
      </w:r>
    </w:p>
    <w:p w:rsidR="00F14543" w:rsidRPr="00FC6EB3" w:rsidRDefault="00F14543" w:rsidP="00FC6EB3">
      <w:pPr>
        <w:pStyle w:val="ConsPlusNonformat"/>
        <w:jc w:val="both"/>
        <w:rPr>
          <w:rFonts w:ascii="Times New Roman" w:hAnsi="Times New Roman" w:cs="Times New Roman"/>
          <w:strike/>
          <w:sz w:val="28"/>
          <w:szCs w:val="28"/>
        </w:rPr>
      </w:pP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Заявитель</w:t>
      </w:r>
      <w:r w:rsidRPr="00FC6EB3">
        <w:rPr>
          <w:rStyle w:val="a7"/>
          <w:rFonts w:ascii="Times New Roman" w:hAnsi="Times New Roman" w:cs="Times New Roman"/>
          <w:sz w:val="28"/>
          <w:szCs w:val="28"/>
        </w:rPr>
        <w:footnoteReference w:id="4"/>
      </w:r>
    </w:p>
    <w:p w:rsidR="00260FED" w:rsidRPr="00FC6EB3" w:rsidRDefault="00260FED" w:rsidP="00FC6EB3">
      <w:pPr>
        <w:pStyle w:val="ConsPlusNonformat"/>
        <w:jc w:val="both"/>
        <w:rPr>
          <w:rFonts w:ascii="Times New Roman" w:hAnsi="Times New Roman" w:cs="Times New Roman"/>
          <w:strike/>
          <w:sz w:val="28"/>
          <w:szCs w:val="28"/>
          <w:shd w:val="clear" w:color="auto" w:fill="FFFF00"/>
        </w:rPr>
      </w:pPr>
    </w:p>
    <w:p w:rsidR="00260FED" w:rsidRPr="00FC6EB3" w:rsidRDefault="00260FED" w:rsidP="00FC6EB3">
      <w:pPr>
        <w:pStyle w:val="ConsPlusNonformat"/>
        <w:jc w:val="both"/>
        <w:rPr>
          <w:rFonts w:ascii="Times New Roman" w:hAnsi="Times New Roman" w:cs="Times New Roman"/>
          <w:sz w:val="28"/>
          <w:szCs w:val="28"/>
        </w:rPr>
      </w:pPr>
      <w:r w:rsidRPr="00FC6EB3">
        <w:t>__________________     _____________     __________________________________</w:t>
      </w:r>
    </w:p>
    <w:p w:rsidR="00260FED" w:rsidRPr="00FC6EB3" w:rsidRDefault="00260FED" w:rsidP="00FC6EB3">
      <w:pPr>
        <w:pStyle w:val="ConsPlusNonformat"/>
        <w:jc w:val="both"/>
        <w:rPr>
          <w:rFonts w:ascii="Times New Roman" w:hAnsi="Times New Roman" w:cs="Times New Roman"/>
          <w:sz w:val="28"/>
          <w:szCs w:val="28"/>
          <w:shd w:val="clear" w:color="auto" w:fill="FFFF00"/>
        </w:rPr>
      </w:pPr>
      <w:r w:rsidRPr="00FC6EB3">
        <w:rPr>
          <w:rFonts w:ascii="Times New Roman" w:hAnsi="Times New Roman" w:cs="Times New Roman"/>
          <w:sz w:val="28"/>
          <w:szCs w:val="28"/>
        </w:rPr>
        <w:t xml:space="preserve">    должность                     подпись                     расшифровка подписи</w:t>
      </w:r>
      <w:r w:rsidR="00A91F8C" w:rsidRPr="00FC6EB3">
        <w:rPr>
          <w:rFonts w:ascii="Times New Roman" w:hAnsi="Times New Roman" w:cs="Times New Roman"/>
          <w:sz w:val="28"/>
          <w:szCs w:val="28"/>
        </w:rPr>
        <w:t>».</w:t>
      </w:r>
    </w:p>
    <w:p w:rsidR="00F14543" w:rsidRPr="00FC6EB3" w:rsidRDefault="00F14543" w:rsidP="00FC6EB3">
      <w:pPr>
        <w:pStyle w:val="ConsPlusNormal"/>
        <w:pageBreakBefore/>
        <w:ind w:firstLine="540"/>
        <w:jc w:val="both"/>
        <w:rPr>
          <w:rFonts w:ascii="Times New Roman" w:eastAsia="Calibri" w:hAnsi="Times New Roman" w:cs="Times New Roman"/>
          <w:sz w:val="28"/>
          <w:szCs w:val="22"/>
          <w:lang w:eastAsia="en-US"/>
        </w:rPr>
      </w:pPr>
    </w:p>
    <w:p w:rsidR="00F14543" w:rsidRPr="00FC6EB3" w:rsidRDefault="00F14543" w:rsidP="00FC6EB3">
      <w:pPr>
        <w:tabs>
          <w:tab w:val="left" w:pos="993"/>
        </w:tabs>
        <w:autoSpaceDE w:val="0"/>
        <w:spacing w:after="0" w:line="240" w:lineRule="auto"/>
        <w:ind w:firstLine="567"/>
        <w:jc w:val="both"/>
        <w:rPr>
          <w:rFonts w:ascii="Times New Roman" w:hAnsi="Times New Roman"/>
          <w:sz w:val="28"/>
        </w:rPr>
      </w:pPr>
      <w:r w:rsidRPr="00FC6EB3">
        <w:rPr>
          <w:rFonts w:ascii="Times New Roman" w:hAnsi="Times New Roman"/>
          <w:sz w:val="28"/>
          <w:szCs w:val="20"/>
          <w:lang w:eastAsia="ru-RU"/>
        </w:rPr>
        <w:t>2</w:t>
      </w:r>
      <w:r w:rsidR="00503D95" w:rsidRPr="00FC6EB3">
        <w:rPr>
          <w:rFonts w:ascii="Times New Roman" w:hAnsi="Times New Roman"/>
          <w:sz w:val="28"/>
          <w:szCs w:val="20"/>
          <w:lang w:eastAsia="ru-RU"/>
        </w:rPr>
        <w:t>3</w:t>
      </w:r>
      <w:r w:rsidRPr="00FC6EB3">
        <w:rPr>
          <w:rFonts w:ascii="Times New Roman" w:hAnsi="Times New Roman"/>
          <w:sz w:val="28"/>
          <w:szCs w:val="20"/>
          <w:lang w:eastAsia="ru-RU"/>
        </w:rPr>
        <w:t>. Приложение 2 изложить в следующей редакции:</w:t>
      </w:r>
    </w:p>
    <w:p w:rsidR="00F14543" w:rsidRPr="00FC6EB3" w:rsidRDefault="00F14543" w:rsidP="00FC6EB3">
      <w:pPr>
        <w:pStyle w:val="ConsPlusNormal"/>
        <w:jc w:val="both"/>
        <w:rPr>
          <w:rFonts w:ascii="Times New Roman" w:hAnsi="Times New Roman" w:cs="Times New Roman"/>
          <w:sz w:val="24"/>
          <w:szCs w:val="24"/>
        </w:rPr>
      </w:pPr>
      <w:r w:rsidRPr="00FC6EB3">
        <w:rPr>
          <w:rFonts w:ascii="Times New Roman" w:hAnsi="Times New Roman" w:cs="Times New Roman"/>
          <w:sz w:val="28"/>
        </w:rPr>
        <w:t xml:space="preserve"> «</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Приложение 2</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к Административному регламенту</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по предоставлению Федеральным</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агентством по техническому</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регулированию и метрологии</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государственной услуги</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по утверждению типа стандартных</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образцов или типа средств</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измерений, утвержденному</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приказом Росстандарта</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от ______________ г</w:t>
      </w:r>
      <w:r w:rsidR="00A91F8C" w:rsidRPr="00FC6EB3">
        <w:rPr>
          <w:rFonts w:ascii="Times New Roman" w:hAnsi="Times New Roman" w:cs="Times New Roman"/>
          <w:sz w:val="24"/>
          <w:szCs w:val="24"/>
        </w:rPr>
        <w:t>. №</w:t>
      </w:r>
      <w:r w:rsidRPr="00FC6EB3">
        <w:rPr>
          <w:rFonts w:ascii="Times New Roman" w:hAnsi="Times New Roman" w:cs="Times New Roman"/>
          <w:sz w:val="24"/>
          <w:szCs w:val="24"/>
        </w:rPr>
        <w:t xml:space="preserve"> ____</w:t>
      </w:r>
    </w:p>
    <w:p w:rsidR="00F14543" w:rsidRPr="00FC6EB3" w:rsidRDefault="00F14543" w:rsidP="00FC6EB3">
      <w:pPr>
        <w:pStyle w:val="ConsPlusNormal"/>
        <w:jc w:val="both"/>
        <w:rPr>
          <w:rFonts w:ascii="Times New Roman" w:hAnsi="Times New Roman" w:cs="Times New Roman"/>
          <w:sz w:val="24"/>
          <w:szCs w:val="24"/>
        </w:rPr>
      </w:pPr>
    </w:p>
    <w:p w:rsidR="00F14543" w:rsidRPr="00FC6EB3" w:rsidRDefault="00F14543" w:rsidP="00FC6EB3">
      <w:pPr>
        <w:pStyle w:val="ConsPlusNormal"/>
        <w:jc w:val="right"/>
        <w:rPr>
          <w:rFonts w:ascii="Times New Roman" w:hAnsi="Times New Roman" w:cs="Times New Roman"/>
          <w:sz w:val="28"/>
          <w:szCs w:val="28"/>
        </w:rPr>
      </w:pPr>
      <w:r w:rsidRPr="00FC6EB3">
        <w:rPr>
          <w:rFonts w:ascii="Times New Roman" w:hAnsi="Times New Roman" w:cs="Times New Roman"/>
          <w:sz w:val="24"/>
          <w:szCs w:val="24"/>
        </w:rPr>
        <w:t>Форма</w:t>
      </w:r>
    </w:p>
    <w:p w:rsidR="00F14543" w:rsidRPr="00FC6EB3" w:rsidRDefault="00F14543" w:rsidP="00FC6EB3">
      <w:pPr>
        <w:pStyle w:val="ConsPlusNormal"/>
        <w:jc w:val="both"/>
        <w:rPr>
          <w:rFonts w:ascii="Times New Roman" w:hAnsi="Times New Roman" w:cs="Times New Roman"/>
          <w:sz w:val="28"/>
          <w:szCs w:val="28"/>
        </w:rPr>
      </w:pPr>
    </w:p>
    <w:p w:rsidR="00F14543" w:rsidRPr="00FC6EB3" w:rsidRDefault="00F14543" w:rsidP="00FC6EB3">
      <w:pPr>
        <w:pStyle w:val="ConsPlusNormal"/>
        <w:jc w:val="center"/>
        <w:rPr>
          <w:rFonts w:ascii="Times New Roman" w:hAnsi="Times New Roman" w:cs="Times New Roman"/>
          <w:sz w:val="28"/>
          <w:szCs w:val="28"/>
        </w:rPr>
      </w:pPr>
      <w:bookmarkStart w:id="12" w:name="Par696"/>
      <w:bookmarkEnd w:id="12"/>
      <w:r w:rsidRPr="00FC6EB3">
        <w:rPr>
          <w:rFonts w:ascii="Times New Roman" w:hAnsi="Times New Roman" w:cs="Times New Roman"/>
          <w:sz w:val="28"/>
          <w:szCs w:val="28"/>
        </w:rPr>
        <w:t>Заявка на утверждение типа средства измерений</w:t>
      </w:r>
    </w:p>
    <w:p w:rsidR="00F14543" w:rsidRPr="00FC6EB3" w:rsidRDefault="00F14543" w:rsidP="00FC6EB3">
      <w:pPr>
        <w:pStyle w:val="ConsPlusNormal"/>
        <w:jc w:val="both"/>
        <w:rPr>
          <w:rFonts w:ascii="Times New Roman" w:hAnsi="Times New Roman" w:cs="Times New Roman"/>
          <w:sz w:val="28"/>
          <w:szCs w:val="28"/>
        </w:rPr>
      </w:pP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БЛАНК ПИСЬМА ЗАЯВИТЕЛЯ</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(исх. </w:t>
      </w:r>
      <w:r w:rsidR="00CE6774" w:rsidRPr="00FC6EB3">
        <w:rPr>
          <w:rFonts w:ascii="Times New Roman" w:hAnsi="Times New Roman" w:cs="Times New Roman"/>
          <w:sz w:val="28"/>
          <w:szCs w:val="28"/>
        </w:rPr>
        <w:t>№</w:t>
      </w:r>
      <w:r w:rsidRPr="00FC6EB3">
        <w:rPr>
          <w:rFonts w:ascii="Times New Roman" w:hAnsi="Times New Roman" w:cs="Times New Roman"/>
          <w:sz w:val="28"/>
          <w:szCs w:val="28"/>
        </w:rPr>
        <w:t xml:space="preserve"> заявки, дата)</w:t>
      </w:r>
    </w:p>
    <w:p w:rsidR="00F14543" w:rsidRPr="00FC6EB3" w:rsidRDefault="00F14543" w:rsidP="00FC6EB3">
      <w:pPr>
        <w:pStyle w:val="ConsPlusNonformat"/>
        <w:jc w:val="both"/>
        <w:rPr>
          <w:rFonts w:ascii="Times New Roman" w:hAnsi="Times New Roman" w:cs="Times New Roman"/>
          <w:sz w:val="28"/>
          <w:szCs w:val="28"/>
        </w:rPr>
      </w:pP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Федеральное агентство</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по техническому регулированию</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и метрологии</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Управление ____________</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_____________________________</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(наименование управления,</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должность руководителя)</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_____________________________</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(Фамилия Имя Отчество</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(при наличии))</w:t>
      </w:r>
    </w:p>
    <w:p w:rsidR="00F14543" w:rsidRPr="00FC6EB3" w:rsidRDefault="00F14543" w:rsidP="00FC6EB3">
      <w:pPr>
        <w:pStyle w:val="ConsPlusNonformat"/>
        <w:jc w:val="both"/>
        <w:rPr>
          <w:rFonts w:ascii="Times New Roman" w:hAnsi="Times New Roman" w:cs="Times New Roman"/>
          <w:sz w:val="28"/>
          <w:szCs w:val="28"/>
        </w:rPr>
      </w:pP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Прошу вас рассмотреть вопрос об утверждении типа</w:t>
      </w:r>
    </w:p>
    <w:p w:rsidR="00F14543" w:rsidRPr="00FC6EB3" w:rsidRDefault="00F14543" w:rsidP="00FC6EB3">
      <w:pPr>
        <w:pStyle w:val="ConsPlusNonformat"/>
        <w:jc w:val="both"/>
        <w:rPr>
          <w:rFonts w:ascii="Times New Roman" w:hAnsi="Times New Roman" w:cs="Times New Roman"/>
          <w:sz w:val="28"/>
          <w:szCs w:val="28"/>
        </w:rPr>
      </w:pP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____________________________________________________________________,</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наименование и обозначение средства измерений</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установить в качестве методики поверки ____________________________________________________________________,</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наименование и обозначение методики поверки</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интервал между поверками ______________________________________.</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рекомендуемое значение</w:t>
      </w:r>
    </w:p>
    <w:p w:rsidR="00F14543" w:rsidRPr="00FC6EB3" w:rsidRDefault="00F14543" w:rsidP="00FC6EB3">
      <w:pPr>
        <w:pStyle w:val="ConsPlusNonformat"/>
        <w:jc w:val="both"/>
        <w:rPr>
          <w:rFonts w:ascii="Times New Roman" w:hAnsi="Times New Roman" w:cs="Times New Roman"/>
          <w:sz w:val="28"/>
          <w:szCs w:val="28"/>
        </w:rPr>
      </w:pPr>
    </w:p>
    <w:p w:rsidR="00F14543" w:rsidRPr="00FC6EB3" w:rsidRDefault="00F14543" w:rsidP="00FC6EB3">
      <w:pPr>
        <w:pStyle w:val="ConsPlusNonformat"/>
        <w:jc w:val="both"/>
        <w:rPr>
          <w:rFonts w:ascii="Times New Roman" w:hAnsi="Times New Roman" w:cs="Times New Roman"/>
          <w:sz w:val="28"/>
          <w:szCs w:val="28"/>
        </w:rPr>
      </w:pPr>
      <w:bookmarkStart w:id="13" w:name="_Hlk40748770"/>
      <w:r w:rsidRPr="00FC6EB3">
        <w:rPr>
          <w:rFonts w:ascii="Times New Roman" w:hAnsi="Times New Roman" w:cs="Times New Roman"/>
          <w:sz w:val="28"/>
          <w:szCs w:val="28"/>
        </w:rPr>
        <w:t xml:space="preserve">На утверждаемый тип средств измерений имеется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постановлением Правительства Российской Федерации </w:t>
      </w:r>
      <w:r w:rsidR="00A91F8C" w:rsidRPr="00FC6EB3">
        <w:rPr>
          <w:rFonts w:ascii="Times New Roman" w:hAnsi="Times New Roman" w:cs="Times New Roman"/>
          <w:sz w:val="28"/>
          <w:szCs w:val="28"/>
        </w:rPr>
        <w:br/>
      </w:r>
      <w:r w:rsidRPr="00FC6EB3">
        <w:rPr>
          <w:rFonts w:ascii="Times New Roman" w:hAnsi="Times New Roman" w:cs="Times New Roman"/>
          <w:sz w:val="28"/>
          <w:szCs w:val="28"/>
        </w:rPr>
        <w:lastRenderedPageBreak/>
        <w:t xml:space="preserve">от 17 июля 2015 г. № 719 «О подтверждении производства промышленной продукции на территории Российской Федерации» (Собрание законодательства Российской Федерации, 2015, № 30, ст. 4597; 2020, № 8, </w:t>
      </w:r>
      <w:r w:rsidR="00A91F8C" w:rsidRPr="00FC6EB3">
        <w:rPr>
          <w:rFonts w:ascii="Times New Roman" w:hAnsi="Times New Roman" w:cs="Times New Roman"/>
          <w:sz w:val="28"/>
          <w:szCs w:val="28"/>
        </w:rPr>
        <w:br/>
        <w:t xml:space="preserve">ст. </w:t>
      </w:r>
      <w:r w:rsidRPr="00FC6EB3">
        <w:rPr>
          <w:rFonts w:ascii="Times New Roman" w:hAnsi="Times New Roman" w:cs="Times New Roman"/>
          <w:sz w:val="28"/>
          <w:szCs w:val="28"/>
        </w:rPr>
        <w:t>1039)_______________________________</w:t>
      </w:r>
      <w:r w:rsidR="00A91F8C" w:rsidRPr="00FC6EB3">
        <w:rPr>
          <w:rFonts w:ascii="Times New Roman" w:hAnsi="Times New Roman" w:cs="Times New Roman"/>
          <w:sz w:val="28"/>
          <w:szCs w:val="28"/>
        </w:rPr>
        <w:t>___________________________</w:t>
      </w:r>
      <w:r w:rsidRPr="00FC6EB3">
        <w:rPr>
          <w:rFonts w:ascii="Times New Roman" w:hAnsi="Times New Roman" w:cs="Times New Roman"/>
          <w:sz w:val="28"/>
          <w:szCs w:val="28"/>
        </w:rPr>
        <w:t>.</w:t>
      </w:r>
      <w:r w:rsidRPr="00FC6EB3">
        <w:rPr>
          <w:rStyle w:val="a7"/>
          <w:rFonts w:ascii="Times New Roman" w:hAnsi="Times New Roman" w:cs="Times New Roman"/>
          <w:sz w:val="28"/>
          <w:szCs w:val="28"/>
        </w:rPr>
        <w:footnoteReference w:id="5"/>
      </w:r>
      <w:r w:rsidRPr="00FC6EB3">
        <w:rPr>
          <w:rFonts w:ascii="Times New Roman" w:hAnsi="Times New Roman" w:cs="Times New Roman"/>
          <w:sz w:val="28"/>
          <w:szCs w:val="28"/>
        </w:rPr>
        <w:t xml:space="preserve"> </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сведения о выданном заключения</w:t>
      </w:r>
    </w:p>
    <w:bookmarkEnd w:id="13"/>
    <w:p w:rsidR="00F14543" w:rsidRPr="00FC6EB3" w:rsidRDefault="00F14543" w:rsidP="00FC6EB3">
      <w:pPr>
        <w:pStyle w:val="ConsPlusNonformat"/>
        <w:jc w:val="both"/>
        <w:rPr>
          <w:rFonts w:ascii="Times New Roman" w:hAnsi="Times New Roman" w:cs="Times New Roman"/>
          <w:sz w:val="28"/>
          <w:szCs w:val="28"/>
        </w:rPr>
      </w:pPr>
    </w:p>
    <w:p w:rsidR="00F14543" w:rsidRPr="00FC6EB3" w:rsidRDefault="00F14543" w:rsidP="00974805">
      <w:pPr>
        <w:pStyle w:val="ConsPlusNonformat"/>
        <w:spacing w:line="276" w:lineRule="auto"/>
        <w:jc w:val="both"/>
        <w:rPr>
          <w:rFonts w:ascii="Times New Roman" w:hAnsi="Times New Roman" w:cs="Times New Roman"/>
          <w:sz w:val="28"/>
          <w:szCs w:val="28"/>
        </w:rPr>
      </w:pPr>
      <w:r w:rsidRPr="00FC6EB3">
        <w:rPr>
          <w:rFonts w:ascii="Times New Roman" w:hAnsi="Times New Roman" w:cs="Times New Roman"/>
          <w:sz w:val="28"/>
          <w:szCs w:val="28"/>
        </w:rPr>
        <w:t>Приложения:</w:t>
      </w:r>
    </w:p>
    <w:p w:rsidR="00F14543" w:rsidRPr="00FC6EB3" w:rsidRDefault="00F14543" w:rsidP="00974805">
      <w:pPr>
        <w:pStyle w:val="ConsPlusNonformat"/>
        <w:spacing w:line="276" w:lineRule="auto"/>
        <w:jc w:val="both"/>
        <w:rPr>
          <w:rFonts w:ascii="Times New Roman" w:hAnsi="Times New Roman" w:cs="Times New Roman"/>
          <w:sz w:val="28"/>
          <w:szCs w:val="28"/>
        </w:rPr>
      </w:pPr>
      <w:r w:rsidRPr="00FC6EB3">
        <w:rPr>
          <w:rFonts w:ascii="Times New Roman" w:hAnsi="Times New Roman" w:cs="Times New Roman"/>
          <w:sz w:val="28"/>
          <w:szCs w:val="28"/>
        </w:rPr>
        <w:t>а) копия акта испытаний</w:t>
      </w:r>
      <w:r w:rsidRPr="00FC6EB3">
        <w:rPr>
          <w:rStyle w:val="a7"/>
          <w:rFonts w:ascii="Times New Roman" w:hAnsi="Times New Roman" w:cs="Times New Roman"/>
          <w:sz w:val="28"/>
          <w:szCs w:val="28"/>
        </w:rPr>
        <w:footnoteReference w:id="6"/>
      </w:r>
      <w:r w:rsidRPr="00FC6EB3">
        <w:rPr>
          <w:rFonts w:ascii="Times New Roman" w:hAnsi="Times New Roman" w:cs="Times New Roman"/>
          <w:sz w:val="28"/>
          <w:szCs w:val="28"/>
        </w:rPr>
        <w:t>;</w:t>
      </w:r>
    </w:p>
    <w:p w:rsidR="00F14543" w:rsidRPr="00FC6EB3" w:rsidRDefault="00F14543" w:rsidP="00974805">
      <w:pPr>
        <w:pStyle w:val="ConsPlusNonformat"/>
        <w:spacing w:line="276" w:lineRule="auto"/>
        <w:jc w:val="both"/>
        <w:rPr>
          <w:rFonts w:ascii="Times New Roman" w:hAnsi="Times New Roman" w:cs="Times New Roman"/>
          <w:sz w:val="28"/>
          <w:szCs w:val="28"/>
        </w:rPr>
      </w:pPr>
      <w:r w:rsidRPr="00FC6EB3">
        <w:rPr>
          <w:rFonts w:ascii="Times New Roman" w:hAnsi="Times New Roman" w:cs="Times New Roman"/>
          <w:sz w:val="28"/>
          <w:szCs w:val="28"/>
        </w:rPr>
        <w:t>б) копия протоколов испытаний;</w:t>
      </w:r>
    </w:p>
    <w:p w:rsidR="00F14543" w:rsidRPr="00FC6EB3" w:rsidRDefault="00F14543" w:rsidP="00974805">
      <w:pPr>
        <w:pStyle w:val="ConsPlusNonformat"/>
        <w:spacing w:line="276" w:lineRule="auto"/>
        <w:jc w:val="both"/>
        <w:rPr>
          <w:rFonts w:ascii="Times New Roman" w:hAnsi="Times New Roman" w:cs="Times New Roman"/>
          <w:sz w:val="28"/>
          <w:szCs w:val="28"/>
        </w:rPr>
      </w:pPr>
      <w:r w:rsidRPr="00FC6EB3">
        <w:rPr>
          <w:rFonts w:ascii="Times New Roman" w:hAnsi="Times New Roman" w:cs="Times New Roman"/>
          <w:sz w:val="28"/>
          <w:szCs w:val="28"/>
        </w:rPr>
        <w:t>в) копия заключения по проверке результатов испытаний;</w:t>
      </w:r>
    </w:p>
    <w:p w:rsidR="00F14543" w:rsidRPr="00FC6EB3" w:rsidRDefault="00F14543" w:rsidP="00974805">
      <w:pPr>
        <w:pStyle w:val="ConsPlusNonformat"/>
        <w:spacing w:line="276" w:lineRule="auto"/>
        <w:jc w:val="both"/>
        <w:rPr>
          <w:rFonts w:ascii="Times New Roman" w:hAnsi="Times New Roman" w:cs="Times New Roman"/>
          <w:sz w:val="28"/>
          <w:szCs w:val="28"/>
        </w:rPr>
      </w:pPr>
      <w:r w:rsidRPr="00FC6EB3">
        <w:rPr>
          <w:rFonts w:ascii="Times New Roman" w:hAnsi="Times New Roman" w:cs="Times New Roman"/>
          <w:sz w:val="28"/>
          <w:szCs w:val="28"/>
        </w:rPr>
        <w:t>г) копия программы испытаний;</w:t>
      </w:r>
    </w:p>
    <w:p w:rsidR="00F14543" w:rsidRPr="00FC6EB3" w:rsidRDefault="00F14543" w:rsidP="00974805">
      <w:pPr>
        <w:pStyle w:val="ConsPlusNonformat"/>
        <w:spacing w:line="276" w:lineRule="auto"/>
        <w:jc w:val="both"/>
        <w:rPr>
          <w:rFonts w:ascii="Times New Roman" w:hAnsi="Times New Roman" w:cs="Times New Roman"/>
          <w:sz w:val="28"/>
          <w:szCs w:val="28"/>
        </w:rPr>
      </w:pPr>
      <w:r w:rsidRPr="00FC6EB3">
        <w:rPr>
          <w:rFonts w:ascii="Times New Roman" w:hAnsi="Times New Roman" w:cs="Times New Roman"/>
          <w:sz w:val="28"/>
          <w:szCs w:val="28"/>
        </w:rPr>
        <w:t>д) проект описания типа</w:t>
      </w:r>
      <w:r w:rsidRPr="00FC6EB3">
        <w:rPr>
          <w:rStyle w:val="a7"/>
          <w:rFonts w:ascii="Times New Roman" w:hAnsi="Times New Roman" w:cs="Times New Roman"/>
          <w:sz w:val="28"/>
          <w:szCs w:val="28"/>
        </w:rPr>
        <w:footnoteReference w:id="7"/>
      </w:r>
      <w:r w:rsidRPr="00FC6EB3">
        <w:rPr>
          <w:rFonts w:ascii="Times New Roman" w:hAnsi="Times New Roman" w:cs="Times New Roman"/>
          <w:sz w:val="28"/>
          <w:szCs w:val="28"/>
        </w:rPr>
        <w:t>;</w:t>
      </w:r>
    </w:p>
    <w:p w:rsidR="00F14543" w:rsidRPr="00FC6EB3" w:rsidRDefault="00F14543" w:rsidP="00974805">
      <w:pPr>
        <w:pStyle w:val="ConsPlusNonformat"/>
        <w:spacing w:line="276" w:lineRule="auto"/>
        <w:jc w:val="both"/>
        <w:rPr>
          <w:rFonts w:ascii="Times New Roman" w:hAnsi="Times New Roman" w:cs="Times New Roman"/>
          <w:sz w:val="28"/>
          <w:szCs w:val="28"/>
        </w:rPr>
      </w:pPr>
      <w:r w:rsidRPr="00FC6EB3">
        <w:rPr>
          <w:rFonts w:ascii="Times New Roman" w:hAnsi="Times New Roman" w:cs="Times New Roman"/>
          <w:sz w:val="28"/>
          <w:szCs w:val="28"/>
        </w:rPr>
        <w:t>е) копия методики поверки;</w:t>
      </w:r>
    </w:p>
    <w:p w:rsidR="00F14543" w:rsidRPr="00FC6EB3" w:rsidRDefault="00F14543" w:rsidP="00974805">
      <w:pPr>
        <w:pStyle w:val="ConsPlusNonformat"/>
        <w:spacing w:line="276" w:lineRule="auto"/>
        <w:jc w:val="both"/>
        <w:rPr>
          <w:rFonts w:ascii="Times New Roman" w:hAnsi="Times New Roman" w:cs="Times New Roman"/>
          <w:sz w:val="28"/>
          <w:szCs w:val="28"/>
        </w:rPr>
      </w:pPr>
      <w:r w:rsidRPr="00FC6EB3">
        <w:rPr>
          <w:rFonts w:ascii="Times New Roman" w:hAnsi="Times New Roman" w:cs="Times New Roman"/>
          <w:sz w:val="28"/>
          <w:szCs w:val="28"/>
        </w:rPr>
        <w:t>ж) копия комплекта эксплуатационных документов</w:t>
      </w:r>
      <w:r w:rsidRPr="00FC6EB3">
        <w:rPr>
          <w:rStyle w:val="a7"/>
          <w:rFonts w:ascii="Times New Roman" w:hAnsi="Times New Roman" w:cs="Times New Roman"/>
          <w:sz w:val="28"/>
          <w:szCs w:val="28"/>
        </w:rPr>
        <w:footnoteReference w:id="8"/>
      </w:r>
      <w:r w:rsidRPr="00FC6EB3">
        <w:rPr>
          <w:rFonts w:ascii="Times New Roman" w:hAnsi="Times New Roman" w:cs="Times New Roman"/>
          <w:sz w:val="28"/>
          <w:szCs w:val="28"/>
        </w:rPr>
        <w:t>;</w:t>
      </w:r>
    </w:p>
    <w:p w:rsidR="00F14543" w:rsidRPr="00FC6EB3" w:rsidRDefault="00F14543" w:rsidP="00974805">
      <w:pPr>
        <w:pStyle w:val="ConsPlusNonformat"/>
        <w:spacing w:line="276" w:lineRule="auto"/>
        <w:jc w:val="both"/>
        <w:rPr>
          <w:rFonts w:ascii="Times New Roman" w:hAnsi="Times New Roman" w:cs="Times New Roman"/>
          <w:sz w:val="28"/>
          <w:szCs w:val="28"/>
        </w:rPr>
      </w:pPr>
      <w:r w:rsidRPr="00FC6EB3">
        <w:rPr>
          <w:rFonts w:ascii="Times New Roman" w:hAnsi="Times New Roman" w:cs="Times New Roman"/>
          <w:sz w:val="28"/>
          <w:szCs w:val="28"/>
        </w:rPr>
        <w:t>з) копия технических условий или стандарта предприятия</w:t>
      </w:r>
      <w:r w:rsidRPr="00FC6EB3">
        <w:rPr>
          <w:rStyle w:val="a7"/>
          <w:rFonts w:ascii="Times New Roman" w:hAnsi="Times New Roman" w:cs="Times New Roman"/>
          <w:sz w:val="28"/>
          <w:szCs w:val="28"/>
        </w:rPr>
        <w:footnoteReference w:id="9"/>
      </w:r>
      <w:r w:rsidRPr="00FC6EB3">
        <w:rPr>
          <w:rFonts w:ascii="Times New Roman" w:hAnsi="Times New Roman" w:cs="Times New Roman"/>
          <w:sz w:val="28"/>
          <w:szCs w:val="28"/>
        </w:rPr>
        <w:t>;</w:t>
      </w:r>
    </w:p>
    <w:p w:rsidR="00F14543" w:rsidRPr="00FC6EB3" w:rsidRDefault="00F14543" w:rsidP="00974805">
      <w:pPr>
        <w:pStyle w:val="ConsPlusNonformat"/>
        <w:spacing w:line="276" w:lineRule="auto"/>
        <w:jc w:val="both"/>
        <w:rPr>
          <w:rFonts w:ascii="Times New Roman" w:hAnsi="Times New Roman" w:cs="Times New Roman"/>
          <w:sz w:val="28"/>
          <w:szCs w:val="28"/>
        </w:rPr>
      </w:pPr>
      <w:r w:rsidRPr="00FC6EB3">
        <w:rPr>
          <w:rFonts w:ascii="Times New Roman" w:hAnsi="Times New Roman" w:cs="Times New Roman"/>
          <w:sz w:val="28"/>
          <w:szCs w:val="28"/>
        </w:rPr>
        <w:t>и) копия заявки на проведение испытаний;</w:t>
      </w:r>
    </w:p>
    <w:p w:rsidR="00F14543" w:rsidRPr="00FC6EB3" w:rsidRDefault="00F14543" w:rsidP="00974805">
      <w:pPr>
        <w:pStyle w:val="ConsPlusNonformat"/>
        <w:spacing w:line="276" w:lineRule="auto"/>
        <w:jc w:val="both"/>
        <w:rPr>
          <w:rFonts w:ascii="Times New Roman" w:hAnsi="Times New Roman" w:cs="Times New Roman"/>
          <w:sz w:val="28"/>
          <w:szCs w:val="28"/>
        </w:rPr>
      </w:pPr>
      <w:r w:rsidRPr="00FC6EB3">
        <w:rPr>
          <w:rFonts w:ascii="Times New Roman" w:hAnsi="Times New Roman" w:cs="Times New Roman"/>
          <w:sz w:val="28"/>
          <w:szCs w:val="28"/>
        </w:rPr>
        <w:t>к) копия документа, подтверждающего полномочия юридического лица или индивидуального предпринимателя представлять производителя средства измерений</w:t>
      </w:r>
      <w:r w:rsidRPr="00FC6EB3">
        <w:rPr>
          <w:rStyle w:val="a7"/>
          <w:rFonts w:ascii="Times New Roman" w:hAnsi="Times New Roman" w:cs="Times New Roman"/>
          <w:sz w:val="28"/>
          <w:szCs w:val="28"/>
        </w:rPr>
        <w:footnoteReference w:id="10"/>
      </w:r>
      <w:r w:rsidRPr="00FC6EB3">
        <w:rPr>
          <w:rFonts w:ascii="Times New Roman" w:hAnsi="Times New Roman" w:cs="Times New Roman"/>
          <w:sz w:val="28"/>
          <w:szCs w:val="28"/>
        </w:rPr>
        <w:t>;</w:t>
      </w:r>
    </w:p>
    <w:p w:rsidR="00F14543" w:rsidRPr="00FC6EB3" w:rsidRDefault="00F14543" w:rsidP="00974805">
      <w:pPr>
        <w:pStyle w:val="ConsPlusNonformat"/>
        <w:spacing w:line="276" w:lineRule="auto"/>
        <w:jc w:val="both"/>
        <w:rPr>
          <w:rFonts w:ascii="Times New Roman" w:hAnsi="Times New Roman" w:cs="Times New Roman"/>
          <w:strike/>
          <w:sz w:val="28"/>
          <w:szCs w:val="28"/>
          <w:shd w:val="clear" w:color="auto" w:fill="FFFF00"/>
        </w:rPr>
      </w:pPr>
      <w:r w:rsidRPr="00FC6EB3">
        <w:rPr>
          <w:rFonts w:ascii="Times New Roman" w:hAnsi="Times New Roman" w:cs="Times New Roman"/>
          <w:sz w:val="28"/>
          <w:szCs w:val="28"/>
        </w:rPr>
        <w:t xml:space="preserve">л) сведения о регистрации уведомления о начале своей деятельности по производству средств измерений в соответствии с Федеральным законом от 26 декабря 2008 г. </w:t>
      </w:r>
      <w:r w:rsidR="00A91F8C" w:rsidRPr="00FC6EB3">
        <w:rPr>
          <w:rFonts w:ascii="Times New Roman" w:hAnsi="Times New Roman" w:cs="Times New Roman"/>
          <w:sz w:val="28"/>
          <w:szCs w:val="28"/>
        </w:rPr>
        <w:t>№</w:t>
      </w:r>
      <w:r w:rsidRPr="00FC6EB3">
        <w:rPr>
          <w:rFonts w:ascii="Times New Roman" w:hAnsi="Times New Roman" w:cs="Times New Roman"/>
          <w:sz w:val="28"/>
          <w:szCs w:val="28"/>
        </w:rPr>
        <w:t xml:space="preserve"> 294 </w:t>
      </w:r>
      <w:r w:rsidR="00A91F8C" w:rsidRPr="00FC6EB3">
        <w:rPr>
          <w:rFonts w:ascii="Times New Roman" w:hAnsi="Times New Roman" w:cs="Times New Roman"/>
          <w:sz w:val="28"/>
          <w:szCs w:val="28"/>
        </w:rPr>
        <w:t>«</w:t>
      </w:r>
      <w:r w:rsidRPr="00FC6EB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91F8C" w:rsidRPr="00FC6EB3">
        <w:rPr>
          <w:rFonts w:ascii="Times New Roman" w:hAnsi="Times New Roman" w:cs="Times New Roman"/>
          <w:sz w:val="28"/>
          <w:szCs w:val="28"/>
        </w:rPr>
        <w:t>»</w:t>
      </w:r>
      <w:r w:rsidRPr="00FC6EB3">
        <w:rPr>
          <w:rFonts w:ascii="Times New Roman" w:hAnsi="Times New Roman" w:cs="Times New Roman"/>
          <w:sz w:val="28"/>
          <w:szCs w:val="28"/>
        </w:rPr>
        <w:t xml:space="preserve"> (Собрание законодательства Российской </w:t>
      </w:r>
      <w:r w:rsidRPr="00FC6EB3">
        <w:rPr>
          <w:rFonts w:ascii="Times New Roman" w:hAnsi="Times New Roman" w:cs="Times New Roman"/>
          <w:sz w:val="28"/>
          <w:szCs w:val="28"/>
        </w:rPr>
        <w:lastRenderedPageBreak/>
        <w:t xml:space="preserve">Федерации, 2008, </w:t>
      </w:r>
      <w:r w:rsidR="00A91F8C" w:rsidRPr="00FC6EB3">
        <w:rPr>
          <w:rFonts w:ascii="Times New Roman" w:hAnsi="Times New Roman" w:cs="Times New Roman"/>
          <w:sz w:val="28"/>
          <w:szCs w:val="28"/>
        </w:rPr>
        <w:t>№</w:t>
      </w:r>
      <w:r w:rsidRPr="00FC6EB3">
        <w:rPr>
          <w:rFonts w:ascii="Times New Roman" w:hAnsi="Times New Roman" w:cs="Times New Roman"/>
          <w:sz w:val="28"/>
          <w:szCs w:val="28"/>
        </w:rPr>
        <w:t xml:space="preserve"> 52, ст. 6249; 2018, </w:t>
      </w:r>
      <w:r w:rsidR="00A91F8C" w:rsidRPr="00FC6EB3">
        <w:rPr>
          <w:rFonts w:ascii="Times New Roman" w:hAnsi="Times New Roman" w:cs="Times New Roman"/>
          <w:sz w:val="28"/>
          <w:szCs w:val="28"/>
        </w:rPr>
        <w:t>№</w:t>
      </w:r>
      <w:r w:rsidRPr="00FC6EB3">
        <w:rPr>
          <w:rFonts w:ascii="Times New Roman" w:hAnsi="Times New Roman" w:cs="Times New Roman"/>
          <w:sz w:val="28"/>
          <w:szCs w:val="28"/>
        </w:rPr>
        <w:t xml:space="preserve"> 32, ст. 5116)</w:t>
      </w:r>
      <w:r w:rsidRPr="00FC6EB3">
        <w:rPr>
          <w:rStyle w:val="a7"/>
          <w:rFonts w:ascii="Times New Roman" w:hAnsi="Times New Roman" w:cs="Times New Roman"/>
          <w:sz w:val="28"/>
          <w:szCs w:val="28"/>
        </w:rPr>
        <w:footnoteReference w:id="11"/>
      </w:r>
      <w:r w:rsidR="00974805">
        <w:rPr>
          <w:rFonts w:ascii="Times New Roman" w:hAnsi="Times New Roman" w:cs="Times New Roman"/>
          <w:sz w:val="28"/>
          <w:szCs w:val="28"/>
        </w:rPr>
        <w:t>.</w:t>
      </w:r>
      <w:r w:rsidRPr="00FC6EB3">
        <w:rPr>
          <w:rFonts w:ascii="Times New Roman" w:hAnsi="Times New Roman" w:cs="Times New Roman"/>
          <w:sz w:val="28"/>
          <w:szCs w:val="28"/>
          <w:shd w:val="clear" w:color="auto" w:fill="FFFF00"/>
        </w:rPr>
        <w:t xml:space="preserve"> </w:t>
      </w:r>
    </w:p>
    <w:p w:rsidR="00F14543" w:rsidRPr="00FC6EB3" w:rsidRDefault="00F14543" w:rsidP="00FC6EB3">
      <w:pPr>
        <w:pStyle w:val="ConsPlusNonformat"/>
        <w:jc w:val="both"/>
        <w:rPr>
          <w:rFonts w:ascii="Times New Roman" w:hAnsi="Times New Roman" w:cs="Times New Roman"/>
          <w:strike/>
          <w:sz w:val="28"/>
          <w:szCs w:val="28"/>
          <w:shd w:val="clear" w:color="auto" w:fill="FFFF00"/>
        </w:rPr>
      </w:pPr>
    </w:p>
    <w:p w:rsidR="00F14543" w:rsidRPr="00FC6EB3" w:rsidRDefault="00F14543" w:rsidP="00FC6EB3">
      <w:pPr>
        <w:pStyle w:val="ConsPlusNonformat"/>
        <w:jc w:val="both"/>
        <w:rPr>
          <w:rFonts w:ascii="Times New Roman" w:hAnsi="Times New Roman" w:cs="Times New Roman"/>
          <w:strike/>
          <w:sz w:val="28"/>
          <w:szCs w:val="28"/>
          <w:shd w:val="clear" w:color="auto" w:fill="FFFF00"/>
        </w:rPr>
      </w:pPr>
      <w:r w:rsidRPr="00FC6EB3">
        <w:rPr>
          <w:rFonts w:ascii="Times New Roman" w:hAnsi="Times New Roman" w:cs="Times New Roman"/>
          <w:sz w:val="28"/>
          <w:szCs w:val="28"/>
        </w:rPr>
        <w:t xml:space="preserve">Заявитель </w:t>
      </w:r>
      <w:r w:rsidRPr="00FC6EB3">
        <w:rPr>
          <w:rStyle w:val="a7"/>
          <w:rFonts w:ascii="Times New Roman" w:hAnsi="Times New Roman" w:cs="Times New Roman"/>
          <w:sz w:val="28"/>
          <w:szCs w:val="28"/>
        </w:rPr>
        <w:footnoteReference w:id="12"/>
      </w:r>
    </w:p>
    <w:p w:rsidR="00F14543" w:rsidRPr="00FC6EB3" w:rsidRDefault="00F14543" w:rsidP="00FC6EB3">
      <w:pPr>
        <w:pStyle w:val="ConsPlusNonformat"/>
        <w:jc w:val="both"/>
        <w:rPr>
          <w:rFonts w:ascii="Times New Roman" w:hAnsi="Times New Roman" w:cs="Times New Roman"/>
          <w:strike/>
          <w:sz w:val="28"/>
          <w:szCs w:val="28"/>
          <w:shd w:val="clear" w:color="auto" w:fill="FFFF00"/>
        </w:rPr>
      </w:pPr>
    </w:p>
    <w:p w:rsidR="00F14543" w:rsidRPr="00FC6EB3" w:rsidRDefault="00F14543" w:rsidP="00FC6EB3">
      <w:pPr>
        <w:pStyle w:val="ConsPlusNonformat"/>
        <w:jc w:val="both"/>
        <w:rPr>
          <w:rFonts w:ascii="Times New Roman" w:hAnsi="Times New Roman" w:cs="Times New Roman"/>
          <w:sz w:val="28"/>
          <w:szCs w:val="28"/>
        </w:rPr>
      </w:pPr>
      <w:r w:rsidRPr="00FC6EB3">
        <w:t>__________________     _____________     __________________________________</w:t>
      </w:r>
    </w:p>
    <w:p w:rsidR="00F14543" w:rsidRPr="00FC6EB3" w:rsidRDefault="00F14543" w:rsidP="00FC6EB3">
      <w:pPr>
        <w:pStyle w:val="ConsPlusNonformat"/>
        <w:jc w:val="both"/>
        <w:rPr>
          <w:rFonts w:ascii="Times New Roman" w:hAnsi="Times New Roman" w:cs="Times New Roman"/>
          <w:sz w:val="28"/>
          <w:szCs w:val="28"/>
          <w:shd w:val="clear" w:color="auto" w:fill="FFFF00"/>
        </w:rPr>
      </w:pPr>
      <w:r w:rsidRPr="00FC6EB3">
        <w:rPr>
          <w:rFonts w:ascii="Times New Roman" w:hAnsi="Times New Roman" w:cs="Times New Roman"/>
          <w:sz w:val="28"/>
          <w:szCs w:val="28"/>
        </w:rPr>
        <w:t xml:space="preserve">    должность                     подпись                     расшифровка подписи</w:t>
      </w:r>
      <w:r w:rsidR="00A91F8C" w:rsidRPr="00FC6EB3">
        <w:rPr>
          <w:rFonts w:ascii="Times New Roman" w:hAnsi="Times New Roman" w:cs="Times New Roman"/>
          <w:sz w:val="28"/>
          <w:szCs w:val="28"/>
        </w:rPr>
        <w:t>».</w:t>
      </w:r>
    </w:p>
    <w:p w:rsidR="00F14543" w:rsidRPr="00FC6EB3" w:rsidRDefault="00F14543" w:rsidP="00FC6EB3">
      <w:pPr>
        <w:pStyle w:val="ConsPlusNonformat"/>
        <w:pageBreakBefore/>
        <w:jc w:val="both"/>
        <w:rPr>
          <w:rFonts w:ascii="Times New Roman" w:hAnsi="Times New Roman" w:cs="Times New Roman"/>
          <w:sz w:val="28"/>
          <w:szCs w:val="28"/>
          <w:shd w:val="clear" w:color="auto" w:fill="FFFF00"/>
        </w:rPr>
      </w:pPr>
    </w:p>
    <w:p w:rsidR="00974805" w:rsidRDefault="00974805" w:rsidP="00FC6EB3">
      <w:pPr>
        <w:tabs>
          <w:tab w:val="left" w:pos="993"/>
        </w:tabs>
        <w:autoSpaceDE w:val="0"/>
        <w:spacing w:after="0" w:line="240" w:lineRule="auto"/>
        <w:ind w:firstLine="567"/>
        <w:jc w:val="both"/>
        <w:rPr>
          <w:rFonts w:ascii="Times New Roman" w:hAnsi="Times New Roman"/>
          <w:sz w:val="28"/>
          <w:szCs w:val="20"/>
          <w:lang w:eastAsia="ru-RU"/>
        </w:rPr>
      </w:pPr>
    </w:p>
    <w:p w:rsidR="00F14543" w:rsidRPr="00FC6EB3" w:rsidRDefault="00F14543" w:rsidP="00FC6EB3">
      <w:pPr>
        <w:tabs>
          <w:tab w:val="left" w:pos="993"/>
        </w:tabs>
        <w:autoSpaceDE w:val="0"/>
        <w:spacing w:after="0" w:line="240" w:lineRule="auto"/>
        <w:ind w:firstLine="567"/>
        <w:jc w:val="both"/>
        <w:rPr>
          <w:rFonts w:ascii="Times New Roman" w:hAnsi="Times New Roman"/>
          <w:sz w:val="28"/>
        </w:rPr>
      </w:pPr>
      <w:r w:rsidRPr="00FC6EB3">
        <w:rPr>
          <w:rFonts w:ascii="Times New Roman" w:hAnsi="Times New Roman"/>
          <w:sz w:val="28"/>
          <w:szCs w:val="20"/>
          <w:lang w:eastAsia="ru-RU"/>
        </w:rPr>
        <w:t>2</w:t>
      </w:r>
      <w:r w:rsidR="00503D95" w:rsidRPr="00FC6EB3">
        <w:rPr>
          <w:rFonts w:ascii="Times New Roman" w:hAnsi="Times New Roman"/>
          <w:sz w:val="28"/>
          <w:szCs w:val="20"/>
          <w:lang w:eastAsia="ru-RU"/>
        </w:rPr>
        <w:t>4</w:t>
      </w:r>
      <w:r w:rsidRPr="00FC6EB3">
        <w:rPr>
          <w:rFonts w:ascii="Times New Roman" w:hAnsi="Times New Roman"/>
          <w:sz w:val="28"/>
          <w:szCs w:val="20"/>
          <w:lang w:eastAsia="ru-RU"/>
        </w:rPr>
        <w:t>. Приложение 3 изложить в следующей редакции:</w:t>
      </w:r>
    </w:p>
    <w:p w:rsidR="00F14543" w:rsidRPr="00FC6EB3" w:rsidRDefault="00F14543" w:rsidP="00FC6EB3">
      <w:pPr>
        <w:pStyle w:val="ConsPlusNormal"/>
        <w:jc w:val="both"/>
        <w:rPr>
          <w:rFonts w:ascii="Times New Roman" w:hAnsi="Times New Roman" w:cs="Times New Roman"/>
          <w:sz w:val="24"/>
          <w:szCs w:val="24"/>
        </w:rPr>
      </w:pPr>
      <w:r w:rsidRPr="00FC6EB3">
        <w:rPr>
          <w:rFonts w:ascii="Times New Roman" w:hAnsi="Times New Roman" w:cs="Times New Roman"/>
          <w:sz w:val="28"/>
        </w:rPr>
        <w:t xml:space="preserve"> «</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Приложение 3</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к Административному регламенту</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по предоставлению Федеральным</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агентством по техническому</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регулированию и метрологии</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государственной услуги</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по утверждению типа стандартных</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образцов или типа средств</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измерений, утвержденному</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приказом Росстандарта</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 xml:space="preserve">от ______________ г. </w:t>
      </w:r>
      <w:r w:rsidR="00BF6AE8" w:rsidRPr="00FC6EB3">
        <w:rPr>
          <w:rFonts w:ascii="Times New Roman" w:hAnsi="Times New Roman" w:cs="Times New Roman"/>
          <w:sz w:val="24"/>
          <w:szCs w:val="24"/>
        </w:rPr>
        <w:t>№</w:t>
      </w:r>
      <w:r w:rsidRPr="00FC6EB3">
        <w:rPr>
          <w:rFonts w:ascii="Times New Roman" w:hAnsi="Times New Roman" w:cs="Times New Roman"/>
          <w:sz w:val="24"/>
          <w:szCs w:val="24"/>
        </w:rPr>
        <w:t xml:space="preserve"> ____</w:t>
      </w:r>
    </w:p>
    <w:p w:rsidR="00F14543" w:rsidRPr="00FC6EB3" w:rsidRDefault="00F14543" w:rsidP="00FC6EB3">
      <w:pPr>
        <w:pStyle w:val="ConsPlusNormal"/>
        <w:jc w:val="both"/>
        <w:rPr>
          <w:rFonts w:ascii="Times New Roman" w:hAnsi="Times New Roman" w:cs="Times New Roman"/>
          <w:sz w:val="24"/>
          <w:szCs w:val="24"/>
        </w:rPr>
      </w:pP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Форма</w:t>
      </w:r>
    </w:p>
    <w:p w:rsidR="00F14543" w:rsidRPr="00FC6EB3" w:rsidRDefault="00F14543" w:rsidP="00FC6EB3">
      <w:pPr>
        <w:pStyle w:val="ConsPlusNormal"/>
        <w:jc w:val="both"/>
        <w:rPr>
          <w:rFonts w:ascii="Times New Roman" w:hAnsi="Times New Roman" w:cs="Times New Roman"/>
          <w:sz w:val="24"/>
          <w:szCs w:val="24"/>
        </w:rPr>
      </w:pPr>
    </w:p>
    <w:p w:rsidR="00F14543" w:rsidRPr="00FC6EB3" w:rsidRDefault="00F14543" w:rsidP="00FC6EB3">
      <w:pPr>
        <w:pStyle w:val="ConsPlusNormal"/>
        <w:jc w:val="center"/>
        <w:rPr>
          <w:rFonts w:ascii="Times New Roman" w:hAnsi="Times New Roman" w:cs="Times New Roman"/>
          <w:sz w:val="28"/>
          <w:szCs w:val="28"/>
        </w:rPr>
      </w:pPr>
      <w:bookmarkStart w:id="14" w:name="Par799"/>
      <w:bookmarkEnd w:id="14"/>
      <w:r w:rsidRPr="00FC6EB3">
        <w:rPr>
          <w:rFonts w:ascii="Times New Roman" w:hAnsi="Times New Roman" w:cs="Times New Roman"/>
          <w:sz w:val="28"/>
          <w:szCs w:val="28"/>
        </w:rPr>
        <w:t>Заявка</w:t>
      </w:r>
    </w:p>
    <w:p w:rsidR="00F14543" w:rsidRPr="00FC6EB3" w:rsidRDefault="00F14543" w:rsidP="00FC6EB3">
      <w:pPr>
        <w:pStyle w:val="ConsPlusNormal"/>
        <w:jc w:val="center"/>
        <w:rPr>
          <w:rFonts w:ascii="Times New Roman" w:hAnsi="Times New Roman" w:cs="Times New Roman"/>
          <w:sz w:val="28"/>
          <w:szCs w:val="28"/>
          <w:shd w:val="clear" w:color="auto" w:fill="FFFF00"/>
        </w:rPr>
      </w:pPr>
      <w:r w:rsidRPr="00FC6EB3">
        <w:rPr>
          <w:rFonts w:ascii="Times New Roman" w:hAnsi="Times New Roman" w:cs="Times New Roman"/>
          <w:sz w:val="28"/>
          <w:szCs w:val="28"/>
        </w:rPr>
        <w:t>на продление срока действия утвержденного типа стандартного образца или типа средства измерений</w:t>
      </w:r>
    </w:p>
    <w:p w:rsidR="00F14543" w:rsidRPr="00FC6EB3" w:rsidRDefault="00F14543" w:rsidP="00FC6EB3">
      <w:pPr>
        <w:pStyle w:val="ConsPlusNormal"/>
        <w:jc w:val="center"/>
        <w:rPr>
          <w:rFonts w:ascii="Times New Roman" w:hAnsi="Times New Roman" w:cs="Times New Roman"/>
          <w:sz w:val="28"/>
          <w:szCs w:val="28"/>
          <w:shd w:val="clear" w:color="auto" w:fill="FFFF00"/>
        </w:rPr>
      </w:pP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БЛАНК ПИСЬМА ЗАЯВИТЕЛЯ</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(исх. </w:t>
      </w:r>
      <w:r w:rsidR="00CE6774" w:rsidRPr="00FC6EB3">
        <w:rPr>
          <w:rFonts w:ascii="Times New Roman" w:hAnsi="Times New Roman" w:cs="Times New Roman"/>
          <w:sz w:val="28"/>
          <w:szCs w:val="28"/>
        </w:rPr>
        <w:t>№</w:t>
      </w:r>
      <w:r w:rsidRPr="00FC6EB3">
        <w:rPr>
          <w:rFonts w:ascii="Times New Roman" w:hAnsi="Times New Roman" w:cs="Times New Roman"/>
          <w:sz w:val="28"/>
          <w:szCs w:val="28"/>
        </w:rPr>
        <w:t xml:space="preserve"> заявки, дата)</w:t>
      </w:r>
    </w:p>
    <w:p w:rsidR="00F14543" w:rsidRPr="00FC6EB3" w:rsidRDefault="00F14543" w:rsidP="00FC6EB3">
      <w:pPr>
        <w:pStyle w:val="ConsPlusNonformat"/>
        <w:jc w:val="both"/>
        <w:rPr>
          <w:rFonts w:ascii="Times New Roman" w:hAnsi="Times New Roman" w:cs="Times New Roman"/>
          <w:sz w:val="28"/>
          <w:szCs w:val="28"/>
        </w:rPr>
      </w:pP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Федеральное агентство</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по техническому регулированию</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и метрологии</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Управление ____________</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_____________________________</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(наименование управления,</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должность руководителя)</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_____________________________</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(Фамилия Имя Отчество</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(при наличии))</w:t>
      </w:r>
    </w:p>
    <w:p w:rsidR="00F14543" w:rsidRPr="00FC6EB3" w:rsidRDefault="00F14543" w:rsidP="00FC6EB3">
      <w:pPr>
        <w:pStyle w:val="ConsPlusNonformat"/>
        <w:jc w:val="both"/>
        <w:rPr>
          <w:rFonts w:ascii="Times New Roman" w:hAnsi="Times New Roman" w:cs="Times New Roman"/>
          <w:sz w:val="28"/>
          <w:szCs w:val="28"/>
        </w:rPr>
      </w:pP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Прошу вас продлить срок действия утверждения типа стандартного образца (средства измерений) на новый срок</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____________________________________________________________________</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наименование и обозначение стандартного образца</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(средства измерений) регистрационный номер в Федеральном</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информационном фонде по обеспечению единства измерений</w:t>
      </w:r>
    </w:p>
    <w:p w:rsidR="00F14543" w:rsidRPr="00FC6EB3" w:rsidRDefault="00F14543" w:rsidP="00FC6EB3">
      <w:pPr>
        <w:pStyle w:val="ConsPlusNonformat"/>
        <w:jc w:val="both"/>
        <w:rPr>
          <w:rFonts w:ascii="Times New Roman" w:hAnsi="Times New Roman" w:cs="Times New Roman"/>
          <w:sz w:val="28"/>
          <w:szCs w:val="28"/>
        </w:rPr>
      </w:pPr>
    </w:p>
    <w:p w:rsidR="00F14543" w:rsidRPr="00FC6EB3" w:rsidRDefault="00F14543" w:rsidP="00FC6EB3">
      <w:pPr>
        <w:pStyle w:val="ConsPlusNonformat"/>
        <w:jc w:val="both"/>
        <w:rPr>
          <w:rFonts w:ascii="Times New Roman" w:hAnsi="Times New Roman" w:cs="Times New Roman"/>
          <w:sz w:val="28"/>
          <w:szCs w:val="28"/>
          <w:shd w:val="clear" w:color="auto" w:fill="FFFF00"/>
        </w:rPr>
      </w:pPr>
      <w:r w:rsidRPr="00FC6EB3">
        <w:rPr>
          <w:rFonts w:ascii="Times New Roman" w:hAnsi="Times New Roman" w:cs="Times New Roman"/>
          <w:sz w:val="28"/>
          <w:szCs w:val="28"/>
        </w:rPr>
        <w:t>и внести изменения в сведения об утвержденном типе стандартного образца (средства измерений) в Федеральном информационном фонде по обеспечению единства измерений.</w:t>
      </w:r>
    </w:p>
    <w:p w:rsidR="00F14543" w:rsidRPr="00FC6EB3" w:rsidRDefault="00F14543" w:rsidP="00FC6EB3">
      <w:pPr>
        <w:pStyle w:val="ConsPlusNonformat"/>
        <w:jc w:val="both"/>
        <w:rPr>
          <w:rFonts w:ascii="Times New Roman" w:hAnsi="Times New Roman" w:cs="Times New Roman"/>
          <w:sz w:val="28"/>
          <w:szCs w:val="28"/>
          <w:shd w:val="clear" w:color="auto" w:fill="FFFF00"/>
        </w:rPr>
      </w:pPr>
    </w:p>
    <w:p w:rsidR="00F14543" w:rsidRPr="00FC6EB3" w:rsidRDefault="00F14543" w:rsidP="00974805">
      <w:pPr>
        <w:pStyle w:val="ConsPlusNonformat"/>
        <w:spacing w:line="276" w:lineRule="auto"/>
        <w:jc w:val="both"/>
        <w:rPr>
          <w:rFonts w:ascii="Times New Roman" w:hAnsi="Times New Roman" w:cs="Times New Roman"/>
          <w:sz w:val="28"/>
          <w:szCs w:val="28"/>
        </w:rPr>
      </w:pPr>
      <w:r w:rsidRPr="00FC6EB3">
        <w:rPr>
          <w:rFonts w:ascii="Times New Roman" w:hAnsi="Times New Roman" w:cs="Times New Roman"/>
          <w:sz w:val="28"/>
          <w:szCs w:val="28"/>
        </w:rPr>
        <w:lastRenderedPageBreak/>
        <w:t xml:space="preserve">На утверждаемый тип средств измерений имеется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(Собрание законодательства Российской Федерации, 2015, № 30, ст. 4597; 2020, № 8, </w:t>
      </w:r>
      <w:r w:rsidR="00A91F8C" w:rsidRPr="00FC6EB3">
        <w:rPr>
          <w:rFonts w:ascii="Times New Roman" w:hAnsi="Times New Roman" w:cs="Times New Roman"/>
          <w:sz w:val="28"/>
          <w:szCs w:val="28"/>
        </w:rPr>
        <w:br/>
      </w:r>
      <w:r w:rsidRPr="00FC6EB3">
        <w:rPr>
          <w:rFonts w:ascii="Times New Roman" w:hAnsi="Times New Roman" w:cs="Times New Roman"/>
          <w:sz w:val="28"/>
          <w:szCs w:val="28"/>
        </w:rPr>
        <w:t>ст. 1039)________________</w:t>
      </w:r>
      <w:r w:rsidR="00A91F8C" w:rsidRPr="00FC6EB3">
        <w:rPr>
          <w:rFonts w:ascii="Times New Roman" w:hAnsi="Times New Roman" w:cs="Times New Roman"/>
          <w:sz w:val="28"/>
          <w:szCs w:val="28"/>
        </w:rPr>
        <w:t>_____________________________</w:t>
      </w:r>
      <w:r w:rsidRPr="00FC6EB3">
        <w:rPr>
          <w:rFonts w:ascii="Times New Roman" w:hAnsi="Times New Roman" w:cs="Times New Roman"/>
          <w:sz w:val="28"/>
          <w:szCs w:val="28"/>
        </w:rPr>
        <w:t>_____________.</w:t>
      </w:r>
      <w:r w:rsidRPr="00FC6EB3">
        <w:rPr>
          <w:rStyle w:val="a7"/>
          <w:rFonts w:ascii="Times New Roman" w:hAnsi="Times New Roman" w:cs="Times New Roman"/>
          <w:sz w:val="28"/>
          <w:szCs w:val="28"/>
        </w:rPr>
        <w:footnoteReference w:id="13"/>
      </w:r>
    </w:p>
    <w:p w:rsidR="00F14543" w:rsidRPr="00FC6EB3" w:rsidRDefault="00F14543" w:rsidP="00974805">
      <w:pPr>
        <w:pStyle w:val="ConsPlusNonformat"/>
        <w:spacing w:line="276" w:lineRule="auto"/>
        <w:jc w:val="both"/>
        <w:rPr>
          <w:rFonts w:ascii="Times New Roman" w:hAnsi="Times New Roman" w:cs="Times New Roman"/>
          <w:sz w:val="28"/>
          <w:szCs w:val="28"/>
          <w:shd w:val="clear" w:color="auto" w:fill="FFFF00"/>
        </w:rPr>
      </w:pPr>
      <w:r w:rsidRPr="00FC6EB3">
        <w:rPr>
          <w:rFonts w:ascii="Times New Roman" w:hAnsi="Times New Roman" w:cs="Times New Roman"/>
          <w:sz w:val="28"/>
          <w:szCs w:val="28"/>
        </w:rPr>
        <w:t xml:space="preserve">                               сведения о выданном заключения</w:t>
      </w:r>
    </w:p>
    <w:p w:rsidR="00F14543" w:rsidRDefault="00F14543" w:rsidP="00974805">
      <w:pPr>
        <w:pStyle w:val="ConsPlusNonformat"/>
        <w:spacing w:line="276" w:lineRule="auto"/>
        <w:jc w:val="both"/>
        <w:rPr>
          <w:rFonts w:ascii="Times New Roman" w:hAnsi="Times New Roman" w:cs="Times New Roman"/>
          <w:sz w:val="28"/>
          <w:szCs w:val="28"/>
          <w:shd w:val="clear" w:color="auto" w:fill="FFFF00"/>
        </w:rPr>
      </w:pPr>
    </w:p>
    <w:p w:rsidR="00974805" w:rsidRPr="00FC6EB3" w:rsidRDefault="00974805" w:rsidP="00974805">
      <w:pPr>
        <w:pStyle w:val="ConsPlusNonformat"/>
        <w:spacing w:line="276" w:lineRule="auto"/>
        <w:jc w:val="both"/>
        <w:rPr>
          <w:rFonts w:ascii="Times New Roman" w:hAnsi="Times New Roman" w:cs="Times New Roman"/>
          <w:sz w:val="28"/>
          <w:szCs w:val="28"/>
          <w:shd w:val="clear" w:color="auto" w:fill="FFFF00"/>
        </w:rPr>
      </w:pPr>
    </w:p>
    <w:p w:rsidR="00F14543" w:rsidRPr="00FC6EB3" w:rsidRDefault="00F14543" w:rsidP="00974805">
      <w:pPr>
        <w:pStyle w:val="ConsPlusNonformat"/>
        <w:spacing w:line="276" w:lineRule="auto"/>
        <w:jc w:val="both"/>
        <w:rPr>
          <w:rFonts w:ascii="Times New Roman" w:hAnsi="Times New Roman" w:cs="Times New Roman"/>
          <w:sz w:val="28"/>
          <w:szCs w:val="28"/>
        </w:rPr>
      </w:pPr>
      <w:r w:rsidRPr="00FC6EB3">
        <w:rPr>
          <w:rFonts w:ascii="Times New Roman" w:hAnsi="Times New Roman" w:cs="Times New Roman"/>
          <w:sz w:val="28"/>
          <w:szCs w:val="28"/>
        </w:rPr>
        <w:t>Приложения:</w:t>
      </w:r>
    </w:p>
    <w:p w:rsidR="00F14543" w:rsidRPr="00FC6EB3" w:rsidRDefault="00F14543" w:rsidP="00974805">
      <w:pPr>
        <w:pStyle w:val="ConsPlusNonformat"/>
        <w:spacing w:line="276" w:lineRule="auto"/>
        <w:jc w:val="both"/>
        <w:rPr>
          <w:rFonts w:ascii="Times New Roman" w:hAnsi="Times New Roman" w:cs="Times New Roman"/>
          <w:sz w:val="28"/>
          <w:szCs w:val="28"/>
        </w:rPr>
      </w:pPr>
      <w:r w:rsidRPr="00FC6EB3">
        <w:rPr>
          <w:rFonts w:ascii="Times New Roman" w:hAnsi="Times New Roman" w:cs="Times New Roman"/>
          <w:sz w:val="28"/>
          <w:szCs w:val="28"/>
        </w:rPr>
        <w:t>а) копия подтверждения от производителя об отсутствии изменений, влияющих на метрологические характеристики стандартного образца или средства измерений;</w:t>
      </w:r>
    </w:p>
    <w:p w:rsidR="00F14543" w:rsidRPr="00FC6EB3" w:rsidRDefault="00F14543" w:rsidP="00974805">
      <w:pPr>
        <w:pStyle w:val="ConsPlusNonformat"/>
        <w:spacing w:line="276" w:lineRule="auto"/>
        <w:jc w:val="both"/>
        <w:rPr>
          <w:rFonts w:ascii="Times New Roman" w:hAnsi="Times New Roman" w:cs="Times New Roman"/>
          <w:sz w:val="28"/>
          <w:szCs w:val="28"/>
        </w:rPr>
      </w:pPr>
      <w:r w:rsidRPr="00FC6EB3">
        <w:rPr>
          <w:rFonts w:ascii="Times New Roman" w:hAnsi="Times New Roman" w:cs="Times New Roman"/>
          <w:sz w:val="28"/>
          <w:szCs w:val="28"/>
        </w:rPr>
        <w:t>б) копия подтверждения производителя стандартного образца или средства измерений об отсутствии нарушений, выявленных органами федерального государственного метрологического надзора;</w:t>
      </w:r>
    </w:p>
    <w:p w:rsidR="00F14543" w:rsidRPr="00FC6EB3" w:rsidRDefault="00F14543" w:rsidP="00974805">
      <w:pPr>
        <w:pStyle w:val="ConsPlusNonformat"/>
        <w:spacing w:line="276" w:lineRule="auto"/>
        <w:jc w:val="both"/>
        <w:rPr>
          <w:rFonts w:ascii="Times New Roman" w:hAnsi="Times New Roman" w:cs="Times New Roman"/>
          <w:sz w:val="28"/>
          <w:szCs w:val="28"/>
        </w:rPr>
      </w:pPr>
      <w:r w:rsidRPr="00FC6EB3">
        <w:rPr>
          <w:rFonts w:ascii="Times New Roman" w:hAnsi="Times New Roman" w:cs="Times New Roman"/>
          <w:sz w:val="28"/>
          <w:szCs w:val="28"/>
        </w:rPr>
        <w:t>в) копия подтверждения производителя об отсутствии обращений потребителей с претензиями к качеству стандартного образца или средства измерений за последний период действия утверждения типа;</w:t>
      </w:r>
    </w:p>
    <w:p w:rsidR="00F14543" w:rsidRPr="00FC6EB3" w:rsidRDefault="00F14543" w:rsidP="00974805">
      <w:pPr>
        <w:pStyle w:val="ConsPlusNonformat"/>
        <w:spacing w:line="276" w:lineRule="auto"/>
        <w:jc w:val="both"/>
        <w:rPr>
          <w:rFonts w:ascii="Times New Roman" w:hAnsi="Times New Roman" w:cs="Times New Roman"/>
          <w:sz w:val="28"/>
          <w:szCs w:val="28"/>
        </w:rPr>
      </w:pPr>
      <w:r w:rsidRPr="00FC6EB3">
        <w:rPr>
          <w:rFonts w:ascii="Times New Roman" w:hAnsi="Times New Roman" w:cs="Times New Roman"/>
          <w:sz w:val="28"/>
          <w:szCs w:val="28"/>
        </w:rPr>
        <w:t>г) копия заключения метрологической экспертизы конструкторской и (или) технологической документации на стандартный образец или средство измерений, подтверждающее отсутствие изменений, влияющих на метрологические характеристики стандартного образца или средства измерений;</w:t>
      </w:r>
      <w:r w:rsidRPr="00FC6EB3">
        <w:rPr>
          <w:rStyle w:val="a7"/>
          <w:rFonts w:ascii="Times New Roman" w:hAnsi="Times New Roman" w:cs="Times New Roman"/>
          <w:sz w:val="28"/>
          <w:szCs w:val="28"/>
        </w:rPr>
        <w:footnoteReference w:id="14"/>
      </w:r>
    </w:p>
    <w:p w:rsidR="00F14543" w:rsidRPr="00FC6EB3" w:rsidRDefault="00F14543" w:rsidP="00974805">
      <w:pPr>
        <w:pStyle w:val="ConsPlusNonformat"/>
        <w:spacing w:line="276" w:lineRule="auto"/>
        <w:jc w:val="both"/>
        <w:rPr>
          <w:rFonts w:ascii="Times New Roman" w:hAnsi="Times New Roman" w:cs="Times New Roman"/>
          <w:strike/>
          <w:sz w:val="28"/>
          <w:szCs w:val="28"/>
        </w:rPr>
      </w:pPr>
      <w:r w:rsidRPr="00FC6EB3">
        <w:rPr>
          <w:rFonts w:ascii="Times New Roman" w:hAnsi="Times New Roman" w:cs="Times New Roman"/>
          <w:sz w:val="28"/>
          <w:szCs w:val="28"/>
        </w:rPr>
        <w:t xml:space="preserve">д) сведения о регистрации уведомления о начале своей деятельности по производству средств измерений в соответствии с Федеральным законом от 26 декабря 2008 г. </w:t>
      </w:r>
      <w:r w:rsidR="00A91F8C" w:rsidRPr="00FC6EB3">
        <w:rPr>
          <w:rFonts w:ascii="Times New Roman" w:hAnsi="Times New Roman" w:cs="Times New Roman"/>
          <w:sz w:val="28"/>
          <w:szCs w:val="28"/>
        </w:rPr>
        <w:t>№</w:t>
      </w:r>
      <w:r w:rsidRPr="00FC6EB3">
        <w:rPr>
          <w:rFonts w:ascii="Times New Roman" w:hAnsi="Times New Roman" w:cs="Times New Roman"/>
          <w:sz w:val="28"/>
          <w:szCs w:val="28"/>
        </w:rPr>
        <w:t xml:space="preserve"> 294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w:t>
      </w:r>
      <w:r w:rsidRPr="00FC6EB3">
        <w:rPr>
          <w:rFonts w:ascii="Times New Roman" w:hAnsi="Times New Roman" w:cs="Times New Roman"/>
          <w:sz w:val="28"/>
          <w:szCs w:val="28"/>
        </w:rPr>
        <w:lastRenderedPageBreak/>
        <w:t xml:space="preserve">Федерации, 2008, </w:t>
      </w:r>
      <w:r w:rsidR="00BF6AE8" w:rsidRPr="00FC6EB3">
        <w:rPr>
          <w:rFonts w:ascii="Times New Roman" w:hAnsi="Times New Roman" w:cs="Times New Roman"/>
          <w:sz w:val="28"/>
          <w:szCs w:val="28"/>
        </w:rPr>
        <w:t>№</w:t>
      </w:r>
      <w:r w:rsidRPr="00FC6EB3">
        <w:rPr>
          <w:rFonts w:ascii="Times New Roman" w:hAnsi="Times New Roman" w:cs="Times New Roman"/>
          <w:sz w:val="28"/>
          <w:szCs w:val="28"/>
        </w:rPr>
        <w:t xml:space="preserve"> 52, ст. 6249; 2018, </w:t>
      </w:r>
      <w:r w:rsidR="00A91F8C" w:rsidRPr="00FC6EB3">
        <w:rPr>
          <w:rFonts w:ascii="Times New Roman" w:hAnsi="Times New Roman" w:cs="Times New Roman"/>
          <w:sz w:val="28"/>
          <w:szCs w:val="28"/>
        </w:rPr>
        <w:t>№</w:t>
      </w:r>
      <w:r w:rsidRPr="00FC6EB3">
        <w:rPr>
          <w:rFonts w:ascii="Times New Roman" w:hAnsi="Times New Roman" w:cs="Times New Roman"/>
          <w:sz w:val="28"/>
          <w:szCs w:val="28"/>
        </w:rPr>
        <w:t xml:space="preserve"> 32, ст. 5116)</w:t>
      </w:r>
      <w:r w:rsidRPr="00FC6EB3">
        <w:rPr>
          <w:rStyle w:val="a7"/>
          <w:rFonts w:ascii="Times New Roman" w:hAnsi="Times New Roman" w:cs="Times New Roman"/>
          <w:sz w:val="28"/>
          <w:szCs w:val="28"/>
        </w:rPr>
        <w:footnoteReference w:id="15"/>
      </w:r>
      <w:r w:rsidR="00974805">
        <w:rPr>
          <w:rFonts w:ascii="Times New Roman" w:hAnsi="Times New Roman" w:cs="Times New Roman"/>
          <w:sz w:val="28"/>
          <w:szCs w:val="28"/>
        </w:rPr>
        <w:t>.</w:t>
      </w:r>
    </w:p>
    <w:p w:rsidR="00F14543" w:rsidRPr="00FC6EB3" w:rsidRDefault="00F14543" w:rsidP="00FC6EB3">
      <w:pPr>
        <w:pStyle w:val="ConsPlusNonformat"/>
        <w:jc w:val="both"/>
        <w:rPr>
          <w:rFonts w:ascii="Times New Roman" w:hAnsi="Times New Roman" w:cs="Times New Roman"/>
          <w:strike/>
          <w:sz w:val="28"/>
          <w:szCs w:val="28"/>
        </w:rPr>
      </w:pPr>
    </w:p>
    <w:p w:rsidR="00A750D4" w:rsidRPr="00FC6EB3" w:rsidRDefault="00F14543" w:rsidP="00FC6EB3">
      <w:pPr>
        <w:pStyle w:val="ConsPlusNonformat"/>
        <w:jc w:val="both"/>
        <w:rPr>
          <w:rFonts w:ascii="Times New Roman" w:hAnsi="Times New Roman" w:cs="Times New Roman"/>
          <w:strike/>
          <w:sz w:val="28"/>
          <w:szCs w:val="28"/>
          <w:shd w:val="clear" w:color="auto" w:fill="FFFF00"/>
        </w:rPr>
      </w:pPr>
      <w:r w:rsidRPr="00FC6EB3">
        <w:rPr>
          <w:rFonts w:ascii="Times New Roman" w:hAnsi="Times New Roman" w:cs="Times New Roman"/>
          <w:sz w:val="28"/>
          <w:szCs w:val="28"/>
        </w:rPr>
        <w:t>Заявитель</w:t>
      </w:r>
      <w:r w:rsidRPr="00FC6EB3">
        <w:rPr>
          <w:rStyle w:val="a7"/>
          <w:rFonts w:ascii="Times New Roman" w:hAnsi="Times New Roman" w:cs="Times New Roman"/>
          <w:sz w:val="28"/>
          <w:szCs w:val="28"/>
        </w:rPr>
        <w:footnoteReference w:id="16"/>
      </w:r>
      <w:r w:rsidRPr="00FC6EB3">
        <w:rPr>
          <w:rFonts w:ascii="Times New Roman" w:hAnsi="Times New Roman" w:cs="Times New Roman"/>
          <w:sz w:val="28"/>
          <w:szCs w:val="28"/>
        </w:rPr>
        <w:t xml:space="preserve"> </w:t>
      </w:r>
    </w:p>
    <w:p w:rsidR="00A750D4" w:rsidRPr="00FC6EB3" w:rsidRDefault="00A750D4" w:rsidP="00FC6EB3">
      <w:pPr>
        <w:pStyle w:val="ConsPlusNonformat"/>
        <w:jc w:val="both"/>
        <w:rPr>
          <w:rFonts w:ascii="Times New Roman" w:hAnsi="Times New Roman" w:cs="Times New Roman"/>
          <w:sz w:val="28"/>
          <w:szCs w:val="28"/>
        </w:rPr>
      </w:pPr>
      <w:r w:rsidRPr="00FC6EB3">
        <w:t>__________________     _____________     __________________________________</w:t>
      </w:r>
    </w:p>
    <w:p w:rsidR="00A750D4" w:rsidRPr="00FC6EB3" w:rsidRDefault="00A750D4" w:rsidP="00FC6EB3">
      <w:pPr>
        <w:pStyle w:val="ConsPlusNonformat"/>
        <w:jc w:val="both"/>
        <w:rPr>
          <w:rFonts w:ascii="Times New Roman" w:hAnsi="Times New Roman" w:cs="Times New Roman"/>
          <w:sz w:val="28"/>
          <w:szCs w:val="28"/>
          <w:shd w:val="clear" w:color="auto" w:fill="FFFF00"/>
        </w:rPr>
      </w:pPr>
      <w:r w:rsidRPr="00FC6EB3">
        <w:rPr>
          <w:rFonts w:ascii="Times New Roman" w:hAnsi="Times New Roman" w:cs="Times New Roman"/>
          <w:sz w:val="28"/>
          <w:szCs w:val="28"/>
        </w:rPr>
        <w:t xml:space="preserve">    должность                     подпись                     расшифровка подписи</w:t>
      </w:r>
      <w:r w:rsidR="00A91F8C" w:rsidRPr="00FC6EB3">
        <w:rPr>
          <w:rFonts w:ascii="Times New Roman" w:hAnsi="Times New Roman" w:cs="Times New Roman"/>
          <w:sz w:val="28"/>
          <w:szCs w:val="28"/>
        </w:rPr>
        <w:t>».</w:t>
      </w:r>
    </w:p>
    <w:p w:rsidR="00F14543" w:rsidRPr="00FC6EB3" w:rsidRDefault="00F14543" w:rsidP="00FC6EB3">
      <w:pPr>
        <w:pStyle w:val="ConsPlusNormal"/>
        <w:jc w:val="both"/>
        <w:rPr>
          <w:shd w:val="clear" w:color="auto" w:fill="FFFF00"/>
        </w:rPr>
      </w:pPr>
    </w:p>
    <w:p w:rsidR="00F14543" w:rsidRPr="00FC6EB3" w:rsidRDefault="00F14543" w:rsidP="00FC6EB3">
      <w:pPr>
        <w:pageBreakBefore/>
        <w:tabs>
          <w:tab w:val="left" w:pos="993"/>
        </w:tabs>
        <w:autoSpaceDE w:val="0"/>
        <w:spacing w:after="0" w:line="240" w:lineRule="auto"/>
        <w:ind w:firstLine="567"/>
        <w:jc w:val="both"/>
        <w:rPr>
          <w:rFonts w:ascii="Times New Roman" w:hAnsi="Times New Roman"/>
          <w:sz w:val="28"/>
          <w:szCs w:val="20"/>
          <w:lang w:eastAsia="ru-RU"/>
        </w:rPr>
      </w:pPr>
      <w:r w:rsidRPr="00FC6EB3">
        <w:rPr>
          <w:rFonts w:ascii="Times New Roman" w:hAnsi="Times New Roman"/>
          <w:sz w:val="28"/>
          <w:szCs w:val="20"/>
          <w:shd w:val="clear" w:color="auto" w:fill="FFFFFF"/>
          <w:lang w:eastAsia="ru-RU"/>
        </w:rPr>
        <w:lastRenderedPageBreak/>
        <w:t>2</w:t>
      </w:r>
      <w:r w:rsidR="00503D95" w:rsidRPr="00FC6EB3">
        <w:rPr>
          <w:rFonts w:ascii="Times New Roman" w:hAnsi="Times New Roman"/>
          <w:sz w:val="28"/>
          <w:szCs w:val="20"/>
          <w:shd w:val="clear" w:color="auto" w:fill="FFFFFF"/>
          <w:lang w:eastAsia="ru-RU"/>
        </w:rPr>
        <w:t>5</w:t>
      </w:r>
      <w:r w:rsidRPr="00FC6EB3">
        <w:rPr>
          <w:rFonts w:ascii="Times New Roman" w:hAnsi="Times New Roman"/>
          <w:sz w:val="28"/>
          <w:szCs w:val="20"/>
          <w:shd w:val="clear" w:color="auto" w:fill="FFFFFF"/>
          <w:lang w:eastAsia="ru-RU"/>
        </w:rPr>
        <w:t xml:space="preserve">. </w:t>
      </w:r>
      <w:r w:rsidRPr="00FC6EB3">
        <w:rPr>
          <w:rFonts w:ascii="Times New Roman" w:hAnsi="Times New Roman"/>
          <w:sz w:val="28"/>
          <w:szCs w:val="20"/>
          <w:lang w:eastAsia="ru-RU"/>
        </w:rPr>
        <w:t xml:space="preserve">Приложение 4 </w:t>
      </w:r>
      <w:r w:rsidR="00A91F8C" w:rsidRPr="00FC6EB3">
        <w:rPr>
          <w:rFonts w:ascii="Times New Roman" w:hAnsi="Times New Roman"/>
          <w:sz w:val="28"/>
          <w:szCs w:val="20"/>
          <w:lang w:eastAsia="ru-RU"/>
        </w:rPr>
        <w:t xml:space="preserve">считать </w:t>
      </w:r>
      <w:r w:rsidRPr="00FC6EB3">
        <w:rPr>
          <w:rFonts w:ascii="Times New Roman" w:hAnsi="Times New Roman"/>
          <w:sz w:val="28"/>
          <w:szCs w:val="20"/>
          <w:lang w:eastAsia="ru-RU"/>
        </w:rPr>
        <w:t>утратившим силу.</w:t>
      </w:r>
    </w:p>
    <w:p w:rsidR="00F14543" w:rsidRPr="00FC6EB3" w:rsidRDefault="00F14543" w:rsidP="00FC6EB3">
      <w:pPr>
        <w:tabs>
          <w:tab w:val="left" w:pos="993"/>
        </w:tabs>
        <w:autoSpaceDE w:val="0"/>
        <w:spacing w:after="0" w:line="240" w:lineRule="auto"/>
        <w:ind w:firstLine="567"/>
        <w:jc w:val="both"/>
        <w:rPr>
          <w:rFonts w:ascii="Times New Roman" w:hAnsi="Times New Roman"/>
          <w:sz w:val="28"/>
        </w:rPr>
      </w:pPr>
      <w:r w:rsidRPr="00FC6EB3">
        <w:rPr>
          <w:rFonts w:ascii="Times New Roman" w:hAnsi="Times New Roman"/>
          <w:sz w:val="28"/>
          <w:szCs w:val="20"/>
          <w:lang w:eastAsia="ru-RU"/>
        </w:rPr>
        <w:t>2</w:t>
      </w:r>
      <w:r w:rsidR="00503D95" w:rsidRPr="00FC6EB3">
        <w:rPr>
          <w:rFonts w:ascii="Times New Roman" w:hAnsi="Times New Roman"/>
          <w:sz w:val="28"/>
          <w:szCs w:val="20"/>
          <w:lang w:eastAsia="ru-RU"/>
        </w:rPr>
        <w:t>6</w:t>
      </w:r>
      <w:r w:rsidRPr="00FC6EB3">
        <w:rPr>
          <w:rFonts w:ascii="Times New Roman" w:hAnsi="Times New Roman"/>
          <w:sz w:val="28"/>
          <w:szCs w:val="20"/>
          <w:lang w:eastAsia="ru-RU"/>
        </w:rPr>
        <w:t>. Приложение 5 считать приложением 4 и изложить в следующей редакции:</w:t>
      </w:r>
    </w:p>
    <w:p w:rsidR="00F14543" w:rsidRPr="00FC6EB3" w:rsidRDefault="00F14543" w:rsidP="00FC6EB3">
      <w:pPr>
        <w:pStyle w:val="ConsPlusNormal"/>
        <w:ind w:left="851"/>
        <w:jc w:val="both"/>
        <w:rPr>
          <w:rFonts w:ascii="Times New Roman" w:hAnsi="Times New Roman" w:cs="Times New Roman"/>
          <w:sz w:val="24"/>
          <w:szCs w:val="24"/>
        </w:rPr>
      </w:pPr>
      <w:r w:rsidRPr="00FC6EB3">
        <w:rPr>
          <w:rFonts w:ascii="Times New Roman" w:hAnsi="Times New Roman" w:cs="Times New Roman"/>
          <w:sz w:val="28"/>
        </w:rPr>
        <w:t>«</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Приложение 4</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к Административному регламенту</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по предоставлению Федеральным</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агентством по техническому</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регулированию и метрологии</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государственной услуги</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по утверждению типа стандартных</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образцов или типа средств</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измерений, утвержденному</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приказом Росстандарта</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 xml:space="preserve">от ______________ г. </w:t>
      </w:r>
      <w:r w:rsidR="00BF6AE8" w:rsidRPr="00FC6EB3">
        <w:rPr>
          <w:rFonts w:ascii="Times New Roman" w:hAnsi="Times New Roman" w:cs="Times New Roman"/>
          <w:sz w:val="24"/>
          <w:szCs w:val="24"/>
        </w:rPr>
        <w:t>№</w:t>
      </w:r>
      <w:r w:rsidRPr="00FC6EB3">
        <w:rPr>
          <w:rFonts w:ascii="Times New Roman" w:hAnsi="Times New Roman" w:cs="Times New Roman"/>
          <w:sz w:val="24"/>
          <w:szCs w:val="24"/>
        </w:rPr>
        <w:t xml:space="preserve"> ____</w:t>
      </w:r>
    </w:p>
    <w:p w:rsidR="00F14543" w:rsidRPr="00FC6EB3" w:rsidRDefault="00F14543" w:rsidP="00FC6EB3">
      <w:pPr>
        <w:pStyle w:val="ConsPlusNormal"/>
        <w:jc w:val="both"/>
        <w:rPr>
          <w:rFonts w:ascii="Times New Roman" w:hAnsi="Times New Roman" w:cs="Times New Roman"/>
          <w:sz w:val="24"/>
          <w:szCs w:val="24"/>
        </w:rPr>
      </w:pPr>
    </w:p>
    <w:p w:rsidR="00F14543" w:rsidRPr="00FC6EB3" w:rsidRDefault="00F14543" w:rsidP="00FC6EB3">
      <w:pPr>
        <w:pStyle w:val="ConsPlusNormal"/>
        <w:jc w:val="right"/>
        <w:rPr>
          <w:rFonts w:ascii="Times New Roman" w:hAnsi="Times New Roman" w:cs="Times New Roman"/>
          <w:sz w:val="24"/>
          <w:szCs w:val="24"/>
          <w:shd w:val="clear" w:color="auto" w:fill="FFFF00"/>
        </w:rPr>
      </w:pPr>
      <w:r w:rsidRPr="00FC6EB3">
        <w:rPr>
          <w:rFonts w:ascii="Times New Roman" w:hAnsi="Times New Roman" w:cs="Times New Roman"/>
          <w:sz w:val="24"/>
          <w:szCs w:val="24"/>
        </w:rPr>
        <w:t>Форма</w:t>
      </w:r>
    </w:p>
    <w:p w:rsidR="00F14543" w:rsidRPr="00FC6EB3" w:rsidRDefault="00F14543" w:rsidP="00FC6EB3">
      <w:pPr>
        <w:pStyle w:val="ConsPlusNormal"/>
        <w:jc w:val="both"/>
        <w:rPr>
          <w:rFonts w:ascii="Times New Roman" w:hAnsi="Times New Roman" w:cs="Times New Roman"/>
          <w:sz w:val="24"/>
          <w:szCs w:val="24"/>
          <w:shd w:val="clear" w:color="auto" w:fill="FFFF00"/>
        </w:rPr>
      </w:pPr>
    </w:p>
    <w:p w:rsidR="00F14543" w:rsidRPr="00FC6EB3" w:rsidRDefault="00F14543" w:rsidP="00FC6EB3">
      <w:pPr>
        <w:pStyle w:val="ConsPlusNormal"/>
        <w:jc w:val="center"/>
        <w:rPr>
          <w:rFonts w:ascii="Times New Roman" w:hAnsi="Times New Roman" w:cs="Times New Roman"/>
          <w:sz w:val="28"/>
          <w:szCs w:val="28"/>
        </w:rPr>
      </w:pPr>
      <w:bookmarkStart w:id="15" w:name="Par1018"/>
      <w:bookmarkEnd w:id="15"/>
      <w:r w:rsidRPr="00FC6EB3">
        <w:rPr>
          <w:rFonts w:ascii="Times New Roman" w:hAnsi="Times New Roman" w:cs="Times New Roman"/>
          <w:sz w:val="28"/>
          <w:szCs w:val="28"/>
        </w:rPr>
        <w:t>Заявка</w:t>
      </w:r>
    </w:p>
    <w:p w:rsidR="00F14543" w:rsidRPr="00FC6EB3" w:rsidRDefault="00F14543" w:rsidP="00FC6EB3">
      <w:pPr>
        <w:pStyle w:val="ConsPlusNormal"/>
        <w:jc w:val="center"/>
        <w:rPr>
          <w:rFonts w:ascii="Times New Roman" w:hAnsi="Times New Roman" w:cs="Times New Roman"/>
          <w:sz w:val="28"/>
          <w:szCs w:val="28"/>
        </w:rPr>
      </w:pPr>
      <w:r w:rsidRPr="00FC6EB3">
        <w:rPr>
          <w:rFonts w:ascii="Times New Roman" w:hAnsi="Times New Roman" w:cs="Times New Roman"/>
          <w:sz w:val="28"/>
          <w:szCs w:val="28"/>
        </w:rPr>
        <w:t>на внесение изменений в утвержденный тип стандартного образца</w:t>
      </w:r>
    </w:p>
    <w:p w:rsidR="00F14543" w:rsidRPr="00FC6EB3" w:rsidRDefault="00F14543" w:rsidP="00FC6EB3">
      <w:pPr>
        <w:pStyle w:val="ConsPlusNormal"/>
        <w:jc w:val="center"/>
        <w:rPr>
          <w:rFonts w:ascii="Times New Roman" w:hAnsi="Times New Roman" w:cs="Times New Roman"/>
          <w:sz w:val="28"/>
          <w:szCs w:val="28"/>
        </w:rPr>
      </w:pPr>
      <w:r w:rsidRPr="00FC6EB3">
        <w:rPr>
          <w:rFonts w:ascii="Times New Roman" w:hAnsi="Times New Roman" w:cs="Times New Roman"/>
          <w:sz w:val="28"/>
          <w:szCs w:val="28"/>
        </w:rPr>
        <w:t>или тип средства измерений, не влияющих на его метрологические характеристики</w:t>
      </w:r>
    </w:p>
    <w:p w:rsidR="00F14543" w:rsidRPr="00FC6EB3" w:rsidRDefault="00F14543" w:rsidP="00FC6EB3">
      <w:pPr>
        <w:pStyle w:val="ConsPlusNormal"/>
        <w:jc w:val="both"/>
        <w:rPr>
          <w:rFonts w:ascii="Times New Roman" w:hAnsi="Times New Roman" w:cs="Times New Roman"/>
          <w:sz w:val="28"/>
          <w:szCs w:val="28"/>
        </w:rPr>
      </w:pP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БЛАНК ПИСЬМА ЗАЯВИТЕЛЯ</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(исх. </w:t>
      </w:r>
      <w:r w:rsidR="00CE6774" w:rsidRPr="00FC6EB3">
        <w:rPr>
          <w:rFonts w:ascii="Times New Roman" w:hAnsi="Times New Roman" w:cs="Times New Roman"/>
          <w:sz w:val="28"/>
          <w:szCs w:val="28"/>
        </w:rPr>
        <w:t>№</w:t>
      </w:r>
      <w:r w:rsidRPr="00FC6EB3">
        <w:rPr>
          <w:rFonts w:ascii="Times New Roman" w:hAnsi="Times New Roman" w:cs="Times New Roman"/>
          <w:sz w:val="28"/>
          <w:szCs w:val="28"/>
        </w:rPr>
        <w:t xml:space="preserve"> заявки, дата)</w:t>
      </w:r>
    </w:p>
    <w:p w:rsidR="00F14543" w:rsidRPr="00FC6EB3" w:rsidRDefault="00F14543" w:rsidP="00FC6EB3">
      <w:pPr>
        <w:pStyle w:val="ConsPlusNonformat"/>
        <w:jc w:val="both"/>
        <w:rPr>
          <w:rFonts w:ascii="Times New Roman" w:hAnsi="Times New Roman" w:cs="Times New Roman"/>
          <w:sz w:val="28"/>
          <w:szCs w:val="28"/>
        </w:rPr>
      </w:pP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Федеральное агентство</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по техническому регулированию</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и метрологии</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Управление ____________</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_____________________________</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(наименование управления,</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должность руководителя)</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_____________________________</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(Фамилия Имя Отчество</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(при наличии))</w:t>
      </w:r>
    </w:p>
    <w:p w:rsidR="00F14543" w:rsidRPr="00FC6EB3" w:rsidRDefault="00F14543" w:rsidP="00FC6EB3">
      <w:pPr>
        <w:pStyle w:val="ConsPlusNonformat"/>
        <w:jc w:val="both"/>
        <w:rPr>
          <w:rFonts w:ascii="Times New Roman" w:hAnsi="Times New Roman" w:cs="Times New Roman"/>
          <w:sz w:val="28"/>
          <w:szCs w:val="28"/>
        </w:rPr>
      </w:pP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Прошу вас внести изменения в утвержденный тип стандартного образца (средства измерений)</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_________________________________________________________________</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наименование и обозначение стандартного образца</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(средства измерений)</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в связи с ______________________________________________(указать причину)</w:t>
      </w:r>
    </w:p>
    <w:p w:rsidR="00F14543" w:rsidRPr="00FC6EB3" w:rsidRDefault="00F14543" w:rsidP="00FC6EB3">
      <w:pPr>
        <w:pStyle w:val="ConsPlusNonformat"/>
        <w:jc w:val="both"/>
        <w:rPr>
          <w:rFonts w:ascii="Times New Roman" w:hAnsi="Times New Roman" w:cs="Times New Roman"/>
          <w:sz w:val="28"/>
          <w:szCs w:val="28"/>
        </w:rPr>
      </w:pPr>
    </w:p>
    <w:p w:rsidR="00F14543" w:rsidRPr="00FC6EB3" w:rsidRDefault="00F14543" w:rsidP="00FC6EB3">
      <w:pPr>
        <w:pStyle w:val="ConsPlusNonformat"/>
        <w:jc w:val="both"/>
        <w:rPr>
          <w:rFonts w:ascii="Times New Roman" w:hAnsi="Times New Roman" w:cs="Times New Roman"/>
          <w:sz w:val="28"/>
          <w:szCs w:val="28"/>
        </w:rPr>
      </w:pP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Приложения:</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lastRenderedPageBreak/>
        <w:t>а) копия заключения метрологической экспертизы конструкторской и (или)технологической документации на стандартный образец или средство измерений</w:t>
      </w:r>
      <w:r w:rsidRPr="00FC6EB3">
        <w:rPr>
          <w:rStyle w:val="a7"/>
          <w:rFonts w:ascii="Times New Roman" w:hAnsi="Times New Roman" w:cs="Times New Roman"/>
          <w:sz w:val="28"/>
          <w:szCs w:val="28"/>
        </w:rPr>
        <w:footnoteReference w:id="17"/>
      </w:r>
      <w:r w:rsidRPr="00FC6EB3">
        <w:rPr>
          <w:rFonts w:ascii="Times New Roman" w:hAnsi="Times New Roman" w:cs="Times New Roman"/>
          <w:sz w:val="28"/>
          <w:szCs w:val="28"/>
        </w:rPr>
        <w:t>;</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б) проект описания типа с вносимыми изменениями</w:t>
      </w:r>
      <w:r w:rsidRPr="00FC6EB3">
        <w:rPr>
          <w:rStyle w:val="a7"/>
          <w:rFonts w:ascii="Times New Roman" w:hAnsi="Times New Roman" w:cs="Times New Roman"/>
          <w:sz w:val="28"/>
          <w:szCs w:val="28"/>
        </w:rPr>
        <w:footnoteReference w:id="18"/>
      </w:r>
      <w:r w:rsidRPr="00FC6EB3">
        <w:rPr>
          <w:rFonts w:ascii="Times New Roman" w:hAnsi="Times New Roman" w:cs="Times New Roman"/>
          <w:sz w:val="28"/>
          <w:szCs w:val="28"/>
        </w:rPr>
        <w:t>;</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в) копия методики поверки с внесенными изменениями</w:t>
      </w:r>
      <w:r w:rsidRPr="00FC6EB3">
        <w:rPr>
          <w:rStyle w:val="a7"/>
          <w:rFonts w:ascii="Times New Roman" w:hAnsi="Times New Roman" w:cs="Times New Roman"/>
          <w:sz w:val="28"/>
          <w:szCs w:val="28"/>
        </w:rPr>
        <w:footnoteReference w:id="19"/>
      </w:r>
      <w:r w:rsidRPr="00FC6EB3">
        <w:rPr>
          <w:rFonts w:ascii="Times New Roman" w:hAnsi="Times New Roman" w:cs="Times New Roman"/>
          <w:sz w:val="28"/>
          <w:szCs w:val="28"/>
        </w:rPr>
        <w:t>;</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г) копия документа, подтверждающего полномочия юридического лица или индивидуального предпринимателя представлять </w:t>
      </w:r>
      <w:r w:rsidR="007D40BE">
        <w:rPr>
          <w:rFonts w:ascii="Times New Roman" w:hAnsi="Times New Roman" w:cs="Times New Roman"/>
          <w:sz w:val="28"/>
          <w:szCs w:val="28"/>
        </w:rPr>
        <w:t>Заинтересованного лица</w:t>
      </w:r>
      <w:r w:rsidRPr="00FC6EB3">
        <w:rPr>
          <w:rFonts w:ascii="Times New Roman" w:hAnsi="Times New Roman" w:cs="Times New Roman"/>
          <w:sz w:val="28"/>
          <w:szCs w:val="28"/>
        </w:rPr>
        <w:t xml:space="preserve"> типа стандартного образца или типа средства измерений;</w:t>
      </w:r>
      <w:r w:rsidRPr="00FC6EB3">
        <w:rPr>
          <w:rStyle w:val="a7"/>
          <w:rFonts w:ascii="Times New Roman" w:hAnsi="Times New Roman" w:cs="Times New Roman"/>
          <w:sz w:val="28"/>
          <w:szCs w:val="28"/>
        </w:rPr>
        <w:footnoteReference w:id="20"/>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д) копии нотариально заверенного документа, подтверждающего факт реорганизации или переименования</w:t>
      </w:r>
      <w:r w:rsidRPr="00FC6EB3">
        <w:rPr>
          <w:rStyle w:val="a7"/>
          <w:rFonts w:ascii="Times New Roman" w:hAnsi="Times New Roman" w:cs="Times New Roman"/>
          <w:sz w:val="28"/>
          <w:szCs w:val="28"/>
        </w:rPr>
        <w:footnoteReference w:id="21"/>
      </w:r>
      <w:r w:rsidRPr="00FC6EB3">
        <w:rPr>
          <w:rFonts w:ascii="Times New Roman" w:hAnsi="Times New Roman" w:cs="Times New Roman"/>
          <w:sz w:val="28"/>
          <w:szCs w:val="28"/>
        </w:rPr>
        <w:t>;</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е) сведения о наличии у Заявителя заключения о подтверждении производства промышленной продукции на территории Российской Федерации, выданный Министерством промышленности и торговли Российской Федерации в соответствии с постановлением Правительства Российской Федерации от 17 июля 2015 г. </w:t>
      </w:r>
      <w:r w:rsidR="00A91F8C" w:rsidRPr="00FC6EB3">
        <w:rPr>
          <w:rFonts w:ascii="Times New Roman" w:hAnsi="Times New Roman" w:cs="Times New Roman"/>
          <w:sz w:val="28"/>
          <w:szCs w:val="28"/>
        </w:rPr>
        <w:t>№</w:t>
      </w:r>
      <w:r w:rsidRPr="00FC6EB3">
        <w:rPr>
          <w:rFonts w:ascii="Times New Roman" w:hAnsi="Times New Roman" w:cs="Times New Roman"/>
          <w:sz w:val="28"/>
          <w:szCs w:val="28"/>
        </w:rPr>
        <w:t xml:space="preserve"> 719 </w:t>
      </w:r>
      <w:r w:rsidR="00A91F8C" w:rsidRPr="00FC6EB3">
        <w:rPr>
          <w:rFonts w:ascii="Times New Roman" w:hAnsi="Times New Roman" w:cs="Times New Roman"/>
          <w:sz w:val="28"/>
          <w:szCs w:val="28"/>
        </w:rPr>
        <w:t>«</w:t>
      </w:r>
      <w:r w:rsidRPr="00FC6EB3">
        <w:rPr>
          <w:rFonts w:ascii="Times New Roman" w:hAnsi="Times New Roman" w:cs="Times New Roman"/>
          <w:sz w:val="28"/>
          <w:szCs w:val="28"/>
        </w:rPr>
        <w:t>О подтверждении производства промышленной продукции на территории Российской Федерации</w:t>
      </w:r>
      <w:r w:rsidR="00A91F8C" w:rsidRPr="00FC6EB3">
        <w:rPr>
          <w:rFonts w:ascii="Times New Roman" w:hAnsi="Times New Roman" w:cs="Times New Roman"/>
          <w:sz w:val="28"/>
          <w:szCs w:val="28"/>
        </w:rPr>
        <w:t>»</w:t>
      </w:r>
      <w:r w:rsidRPr="00FC6EB3">
        <w:rPr>
          <w:rFonts w:ascii="Times New Roman" w:hAnsi="Times New Roman" w:cs="Times New Roman"/>
          <w:sz w:val="28"/>
          <w:szCs w:val="28"/>
        </w:rPr>
        <w:t xml:space="preserve"> (Собрание законодательства Российской Федерации, 2015, </w:t>
      </w:r>
      <w:r w:rsidR="00BF6AE8" w:rsidRPr="00FC6EB3">
        <w:rPr>
          <w:rFonts w:ascii="Times New Roman" w:hAnsi="Times New Roman" w:cs="Times New Roman"/>
          <w:sz w:val="28"/>
          <w:szCs w:val="28"/>
        </w:rPr>
        <w:t>№</w:t>
      </w:r>
      <w:r w:rsidRPr="00FC6EB3">
        <w:rPr>
          <w:rFonts w:ascii="Times New Roman" w:hAnsi="Times New Roman" w:cs="Times New Roman"/>
          <w:sz w:val="28"/>
          <w:szCs w:val="28"/>
        </w:rPr>
        <w:t xml:space="preserve"> 30, ст. 4597; 2018, </w:t>
      </w:r>
      <w:r w:rsidR="00A91F8C" w:rsidRPr="00FC6EB3">
        <w:rPr>
          <w:rFonts w:ascii="Times New Roman" w:hAnsi="Times New Roman" w:cs="Times New Roman"/>
          <w:sz w:val="28"/>
          <w:szCs w:val="28"/>
        </w:rPr>
        <w:t>№</w:t>
      </w:r>
      <w:r w:rsidRPr="00FC6EB3">
        <w:rPr>
          <w:rFonts w:ascii="Times New Roman" w:hAnsi="Times New Roman" w:cs="Times New Roman"/>
          <w:sz w:val="28"/>
          <w:szCs w:val="28"/>
        </w:rPr>
        <w:t xml:space="preserve"> 36, ст. 5646)</w:t>
      </w:r>
      <w:r w:rsidR="00A91F8C" w:rsidRPr="00FC6EB3">
        <w:rPr>
          <w:rFonts w:ascii="Times New Roman" w:hAnsi="Times New Roman" w:cs="Times New Roman"/>
          <w:sz w:val="28"/>
          <w:szCs w:val="28"/>
        </w:rPr>
        <w:t>;</w:t>
      </w:r>
      <w:r w:rsidRPr="00FC6EB3">
        <w:rPr>
          <w:rStyle w:val="a7"/>
          <w:rFonts w:ascii="Times New Roman" w:hAnsi="Times New Roman" w:cs="Times New Roman"/>
          <w:sz w:val="28"/>
          <w:szCs w:val="28"/>
        </w:rPr>
        <w:footnoteReference w:id="22"/>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ж) подтверждение организации-изготовителя (производителя) стандартного образца или средства измерений о сохранении качества стандартного образца или средства измерений, выпускаемых из производства по новому месту осуществления деятельности</w:t>
      </w:r>
      <w:r w:rsidR="00A91F8C" w:rsidRPr="00FC6EB3">
        <w:rPr>
          <w:rFonts w:ascii="Times New Roman" w:hAnsi="Times New Roman" w:cs="Times New Roman"/>
          <w:sz w:val="28"/>
          <w:szCs w:val="28"/>
        </w:rPr>
        <w:t>;</w:t>
      </w:r>
      <w:r w:rsidRPr="00FC6EB3">
        <w:rPr>
          <w:rStyle w:val="a7"/>
          <w:rFonts w:ascii="Times New Roman" w:hAnsi="Times New Roman" w:cs="Times New Roman"/>
          <w:sz w:val="28"/>
          <w:szCs w:val="28"/>
        </w:rPr>
        <w:footnoteReference w:id="23"/>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з) новые сведения об организации-изготовителе или </w:t>
      </w:r>
      <w:r w:rsidR="007D40BE">
        <w:rPr>
          <w:rFonts w:ascii="Times New Roman" w:hAnsi="Times New Roman" w:cs="Times New Roman"/>
          <w:sz w:val="28"/>
          <w:szCs w:val="28"/>
        </w:rPr>
        <w:t>Заинтересованном лице</w:t>
      </w:r>
      <w:r w:rsidR="007D40BE" w:rsidRPr="00FC6EB3">
        <w:rPr>
          <w:rStyle w:val="a7"/>
          <w:rFonts w:ascii="Times New Roman" w:hAnsi="Times New Roman" w:cs="Times New Roman"/>
          <w:sz w:val="28"/>
          <w:szCs w:val="28"/>
        </w:rPr>
        <w:t xml:space="preserve"> </w:t>
      </w:r>
      <w:r w:rsidRPr="00FC6EB3">
        <w:rPr>
          <w:rStyle w:val="a7"/>
          <w:rFonts w:ascii="Times New Roman" w:hAnsi="Times New Roman" w:cs="Times New Roman"/>
          <w:sz w:val="28"/>
          <w:szCs w:val="28"/>
        </w:rPr>
        <w:footnoteReference w:id="24"/>
      </w:r>
      <w:r w:rsidRPr="00FC6EB3">
        <w:rPr>
          <w:rFonts w:ascii="Times New Roman" w:hAnsi="Times New Roman" w:cs="Times New Roman"/>
          <w:sz w:val="28"/>
          <w:szCs w:val="28"/>
        </w:rPr>
        <w:t>;</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lastRenderedPageBreak/>
        <w:t>и) копия акта и программы испытаний в целях утверждения типа средства измерений в части определения продолжительности интервала между поверками;</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к) копия акта испытаний в целях утверждения типа средств измерений с протоколами испытаний в части определения продолжительности интервала между поверками;</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л) копия заключения по проверке результатов испытаний;</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м) копия заключения с обоснованием целесообразности внесения изменений в утвержденную методику поверки и результатами ее опробования;</w:t>
      </w:r>
    </w:p>
    <w:p w:rsidR="00F14543" w:rsidRPr="00FC6EB3" w:rsidRDefault="00F14543" w:rsidP="00FC6EB3">
      <w:pPr>
        <w:pStyle w:val="ConsPlusNonformat"/>
        <w:jc w:val="both"/>
        <w:rPr>
          <w:rFonts w:ascii="Times New Roman" w:hAnsi="Times New Roman" w:cs="Times New Roman"/>
          <w:sz w:val="28"/>
          <w:szCs w:val="28"/>
        </w:rPr>
      </w:pP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Заявитель</w:t>
      </w:r>
      <w:r w:rsidRPr="00FC6EB3">
        <w:rPr>
          <w:rStyle w:val="a7"/>
          <w:rFonts w:ascii="Times New Roman" w:hAnsi="Times New Roman" w:cs="Times New Roman"/>
          <w:sz w:val="28"/>
          <w:szCs w:val="28"/>
        </w:rPr>
        <w:footnoteReference w:id="25"/>
      </w:r>
      <w:r w:rsidRPr="00FC6EB3">
        <w:rPr>
          <w:rFonts w:ascii="Times New Roman" w:hAnsi="Times New Roman" w:cs="Times New Roman"/>
          <w:sz w:val="28"/>
          <w:szCs w:val="28"/>
        </w:rPr>
        <w:t xml:space="preserve"> </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__________________  _____________     __________________________________</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должность                       подпись               расшифровка подписи</w:t>
      </w:r>
      <w:r w:rsidR="00A91F8C" w:rsidRPr="00FC6EB3">
        <w:rPr>
          <w:rFonts w:ascii="Times New Roman" w:hAnsi="Times New Roman" w:cs="Times New Roman"/>
          <w:sz w:val="28"/>
          <w:szCs w:val="28"/>
        </w:rPr>
        <w:t>».</w:t>
      </w:r>
    </w:p>
    <w:p w:rsidR="00F14543" w:rsidRPr="00FC6EB3" w:rsidRDefault="00F14543" w:rsidP="00FC6EB3">
      <w:pPr>
        <w:pStyle w:val="ConsPlusNormal"/>
        <w:jc w:val="both"/>
        <w:rPr>
          <w:rFonts w:ascii="Times New Roman" w:hAnsi="Times New Roman" w:cs="Times New Roman"/>
          <w:sz w:val="28"/>
          <w:szCs w:val="28"/>
        </w:rPr>
      </w:pPr>
    </w:p>
    <w:p w:rsidR="00F14543" w:rsidRPr="00FC6EB3" w:rsidRDefault="00F14543" w:rsidP="00FC6EB3">
      <w:pPr>
        <w:pageBreakBefore/>
        <w:tabs>
          <w:tab w:val="left" w:pos="993"/>
        </w:tabs>
        <w:autoSpaceDE w:val="0"/>
        <w:spacing w:after="0" w:line="240" w:lineRule="auto"/>
        <w:ind w:firstLine="567"/>
        <w:jc w:val="both"/>
        <w:rPr>
          <w:rFonts w:ascii="Times New Roman" w:hAnsi="Times New Roman"/>
          <w:sz w:val="28"/>
        </w:rPr>
      </w:pPr>
      <w:r w:rsidRPr="00FC6EB3">
        <w:rPr>
          <w:rFonts w:ascii="Times New Roman" w:hAnsi="Times New Roman"/>
          <w:sz w:val="28"/>
          <w:szCs w:val="20"/>
          <w:lang w:eastAsia="ru-RU"/>
        </w:rPr>
        <w:lastRenderedPageBreak/>
        <w:t>2</w:t>
      </w:r>
      <w:r w:rsidR="00503D95" w:rsidRPr="00FC6EB3">
        <w:rPr>
          <w:rFonts w:ascii="Times New Roman" w:hAnsi="Times New Roman"/>
          <w:sz w:val="28"/>
          <w:szCs w:val="20"/>
          <w:lang w:eastAsia="ru-RU"/>
        </w:rPr>
        <w:t>7</w:t>
      </w:r>
      <w:r w:rsidRPr="00FC6EB3">
        <w:rPr>
          <w:rFonts w:ascii="Times New Roman" w:hAnsi="Times New Roman"/>
          <w:sz w:val="28"/>
          <w:szCs w:val="20"/>
          <w:lang w:eastAsia="ru-RU"/>
        </w:rPr>
        <w:t>. Приложение 6 считать приложением 5 и изложить в следующей редакции:</w:t>
      </w:r>
    </w:p>
    <w:p w:rsidR="00F14543" w:rsidRPr="00FC6EB3" w:rsidRDefault="00F14543" w:rsidP="00FC6EB3">
      <w:pPr>
        <w:pStyle w:val="ConsPlusNormal"/>
        <w:ind w:left="851"/>
        <w:jc w:val="both"/>
        <w:rPr>
          <w:rFonts w:ascii="Times New Roman" w:hAnsi="Times New Roman" w:cs="Times New Roman"/>
          <w:sz w:val="24"/>
          <w:szCs w:val="24"/>
        </w:rPr>
      </w:pPr>
      <w:r w:rsidRPr="00FC6EB3">
        <w:rPr>
          <w:rFonts w:ascii="Times New Roman" w:hAnsi="Times New Roman" w:cs="Times New Roman"/>
          <w:sz w:val="28"/>
        </w:rPr>
        <w:t>«</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Приложение 5</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к Административному регламенту</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по предоставлению Федеральным</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агентством по техническому</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регулированию и метрологии</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государственной услуги</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по утверждению типа стандартных</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образцов или типа средств</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измерений, утвержденному</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приказом Росстандарта</w:t>
      </w: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 xml:space="preserve">от ______________ г. </w:t>
      </w:r>
      <w:r w:rsidR="00BF6AE8" w:rsidRPr="00FC6EB3">
        <w:rPr>
          <w:rFonts w:ascii="Times New Roman" w:hAnsi="Times New Roman" w:cs="Times New Roman"/>
          <w:sz w:val="24"/>
          <w:szCs w:val="24"/>
        </w:rPr>
        <w:t>№</w:t>
      </w:r>
      <w:r w:rsidRPr="00FC6EB3">
        <w:rPr>
          <w:rFonts w:ascii="Times New Roman" w:hAnsi="Times New Roman" w:cs="Times New Roman"/>
          <w:sz w:val="24"/>
          <w:szCs w:val="24"/>
        </w:rPr>
        <w:t xml:space="preserve"> ____</w:t>
      </w:r>
    </w:p>
    <w:p w:rsidR="00F14543" w:rsidRPr="00FC6EB3" w:rsidRDefault="00F14543" w:rsidP="00FC6EB3">
      <w:pPr>
        <w:pStyle w:val="ConsPlusNormal"/>
        <w:jc w:val="both"/>
        <w:rPr>
          <w:rFonts w:ascii="Times New Roman" w:hAnsi="Times New Roman" w:cs="Times New Roman"/>
          <w:sz w:val="24"/>
          <w:szCs w:val="24"/>
        </w:rPr>
      </w:pPr>
    </w:p>
    <w:p w:rsidR="00F14543" w:rsidRPr="00FC6EB3" w:rsidRDefault="00F14543" w:rsidP="00FC6EB3">
      <w:pPr>
        <w:pStyle w:val="ConsPlusNormal"/>
        <w:jc w:val="right"/>
        <w:rPr>
          <w:rFonts w:ascii="Times New Roman" w:hAnsi="Times New Roman" w:cs="Times New Roman"/>
          <w:sz w:val="24"/>
          <w:szCs w:val="24"/>
        </w:rPr>
      </w:pPr>
      <w:r w:rsidRPr="00FC6EB3">
        <w:rPr>
          <w:rFonts w:ascii="Times New Roman" w:hAnsi="Times New Roman" w:cs="Times New Roman"/>
          <w:sz w:val="24"/>
          <w:szCs w:val="24"/>
        </w:rPr>
        <w:t>Форма</w:t>
      </w:r>
    </w:p>
    <w:p w:rsidR="00F14543" w:rsidRPr="00FC6EB3" w:rsidRDefault="00F14543" w:rsidP="00FC6EB3">
      <w:pPr>
        <w:pStyle w:val="ConsPlusNormal"/>
        <w:jc w:val="both"/>
        <w:rPr>
          <w:rFonts w:ascii="Times New Roman" w:hAnsi="Times New Roman" w:cs="Times New Roman"/>
          <w:sz w:val="24"/>
          <w:szCs w:val="24"/>
        </w:rPr>
      </w:pPr>
    </w:p>
    <w:p w:rsidR="00F14543" w:rsidRPr="00FC6EB3" w:rsidRDefault="00F14543" w:rsidP="00FC6EB3">
      <w:pPr>
        <w:pStyle w:val="ConsPlusNormal"/>
        <w:jc w:val="center"/>
        <w:rPr>
          <w:rFonts w:ascii="Times New Roman" w:hAnsi="Times New Roman" w:cs="Times New Roman"/>
          <w:sz w:val="28"/>
          <w:szCs w:val="28"/>
        </w:rPr>
      </w:pPr>
      <w:bookmarkStart w:id="16" w:name="Par1087"/>
      <w:bookmarkEnd w:id="16"/>
      <w:r w:rsidRPr="00FC6EB3">
        <w:rPr>
          <w:rFonts w:ascii="Times New Roman" w:hAnsi="Times New Roman" w:cs="Times New Roman"/>
          <w:sz w:val="28"/>
          <w:szCs w:val="28"/>
        </w:rPr>
        <w:t>Заявка</w:t>
      </w:r>
    </w:p>
    <w:p w:rsidR="00F14543" w:rsidRPr="00FC6EB3" w:rsidRDefault="00F14543" w:rsidP="00FC6EB3">
      <w:pPr>
        <w:pStyle w:val="ConsPlusNormal"/>
        <w:jc w:val="center"/>
        <w:rPr>
          <w:rFonts w:ascii="Times New Roman" w:hAnsi="Times New Roman" w:cs="Times New Roman"/>
          <w:sz w:val="28"/>
          <w:szCs w:val="28"/>
        </w:rPr>
      </w:pPr>
      <w:r w:rsidRPr="00FC6EB3">
        <w:rPr>
          <w:rFonts w:ascii="Times New Roman" w:hAnsi="Times New Roman" w:cs="Times New Roman"/>
          <w:sz w:val="28"/>
          <w:szCs w:val="28"/>
        </w:rPr>
        <w:t>на внесение изменений в утвержденный тип стандартного образца</w:t>
      </w:r>
    </w:p>
    <w:p w:rsidR="00F14543" w:rsidRPr="00FC6EB3" w:rsidRDefault="00F14543" w:rsidP="00FC6EB3">
      <w:pPr>
        <w:pStyle w:val="ConsPlusNormal"/>
        <w:jc w:val="center"/>
        <w:rPr>
          <w:rFonts w:ascii="Times New Roman" w:hAnsi="Times New Roman" w:cs="Times New Roman"/>
          <w:sz w:val="28"/>
          <w:szCs w:val="28"/>
        </w:rPr>
      </w:pPr>
      <w:r w:rsidRPr="00FC6EB3">
        <w:rPr>
          <w:rFonts w:ascii="Times New Roman" w:hAnsi="Times New Roman" w:cs="Times New Roman"/>
          <w:sz w:val="28"/>
          <w:szCs w:val="28"/>
        </w:rPr>
        <w:t>или тип средства измерений, влияющих на его метрологические характеристики</w:t>
      </w:r>
    </w:p>
    <w:p w:rsidR="00F14543" w:rsidRPr="00FC6EB3" w:rsidRDefault="00F14543" w:rsidP="00FC6EB3">
      <w:pPr>
        <w:pStyle w:val="ConsPlusNormal"/>
        <w:jc w:val="both"/>
        <w:rPr>
          <w:rFonts w:ascii="Times New Roman" w:hAnsi="Times New Roman" w:cs="Times New Roman"/>
          <w:sz w:val="28"/>
          <w:szCs w:val="28"/>
        </w:rPr>
      </w:pP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БЛАНК ПИСЬМА ЗАЯВИТЕЛЯ</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(исх. </w:t>
      </w:r>
      <w:r w:rsidR="00CE6774" w:rsidRPr="00FC6EB3">
        <w:rPr>
          <w:rFonts w:ascii="Times New Roman" w:hAnsi="Times New Roman" w:cs="Times New Roman"/>
          <w:sz w:val="28"/>
          <w:szCs w:val="28"/>
        </w:rPr>
        <w:t>№</w:t>
      </w:r>
      <w:r w:rsidRPr="00FC6EB3">
        <w:rPr>
          <w:rFonts w:ascii="Times New Roman" w:hAnsi="Times New Roman" w:cs="Times New Roman"/>
          <w:sz w:val="28"/>
          <w:szCs w:val="28"/>
        </w:rPr>
        <w:t xml:space="preserve"> заявки, дата)</w:t>
      </w:r>
    </w:p>
    <w:p w:rsidR="00F14543" w:rsidRPr="00FC6EB3" w:rsidRDefault="00F14543" w:rsidP="00FC6EB3">
      <w:pPr>
        <w:pStyle w:val="ConsPlusNonformat"/>
        <w:jc w:val="both"/>
        <w:rPr>
          <w:rFonts w:ascii="Times New Roman" w:hAnsi="Times New Roman" w:cs="Times New Roman"/>
          <w:sz w:val="28"/>
          <w:szCs w:val="28"/>
        </w:rPr>
      </w:pP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Федеральное агентство</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по техническому регулированию</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и метрологии</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Управление ____________</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_____________________________</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(наименование управления,</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должность руководителя)</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_____________________________</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(Фамилия Имя Отчество</w:t>
      </w:r>
    </w:p>
    <w:p w:rsidR="00F14543" w:rsidRPr="00FC6EB3" w:rsidRDefault="00F14543" w:rsidP="00FC6EB3">
      <w:pPr>
        <w:pStyle w:val="ConsPlusNonformat"/>
        <w:jc w:val="right"/>
        <w:rPr>
          <w:rFonts w:ascii="Times New Roman" w:hAnsi="Times New Roman" w:cs="Times New Roman"/>
          <w:sz w:val="28"/>
          <w:szCs w:val="28"/>
        </w:rPr>
      </w:pPr>
      <w:r w:rsidRPr="00FC6EB3">
        <w:rPr>
          <w:rFonts w:ascii="Times New Roman" w:hAnsi="Times New Roman" w:cs="Times New Roman"/>
          <w:sz w:val="28"/>
          <w:szCs w:val="28"/>
        </w:rPr>
        <w:t xml:space="preserve">                                                             (при наличии))</w:t>
      </w:r>
    </w:p>
    <w:p w:rsidR="00F14543" w:rsidRPr="00FC6EB3" w:rsidRDefault="00F14543" w:rsidP="00FC6EB3">
      <w:pPr>
        <w:pStyle w:val="ConsPlusNonformat"/>
        <w:jc w:val="both"/>
        <w:rPr>
          <w:rFonts w:ascii="Times New Roman" w:hAnsi="Times New Roman" w:cs="Times New Roman"/>
          <w:sz w:val="28"/>
          <w:szCs w:val="28"/>
        </w:rPr>
      </w:pP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Прошу вас внести изменения в утвержденный тип стандартного образца (средства измерений)</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_________________________________________________________________</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 xml:space="preserve">       наименование и обозначение стандартного образца (средства измерений)</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в связи с _____________________________________________(указать причину)</w:t>
      </w:r>
    </w:p>
    <w:p w:rsidR="00F14543" w:rsidRPr="00FC6EB3" w:rsidRDefault="00F14543" w:rsidP="00FC6EB3">
      <w:pPr>
        <w:pStyle w:val="ConsPlusNonformat"/>
        <w:jc w:val="both"/>
        <w:rPr>
          <w:rFonts w:ascii="Times New Roman" w:hAnsi="Times New Roman" w:cs="Times New Roman"/>
          <w:sz w:val="28"/>
          <w:szCs w:val="28"/>
        </w:rPr>
      </w:pP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Приложения:</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а) копия акта испытаний стандартного образца или средства измерений в целях утверждения типа в части вносимых изменений с протоколами испытаний</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lastRenderedPageBreak/>
        <w:t>б) проект описания типа с вносимыми изменениями</w:t>
      </w:r>
      <w:r w:rsidRPr="00FC6EB3">
        <w:rPr>
          <w:rStyle w:val="a7"/>
          <w:rFonts w:ascii="Times New Roman" w:hAnsi="Times New Roman" w:cs="Times New Roman"/>
          <w:sz w:val="28"/>
          <w:szCs w:val="28"/>
        </w:rPr>
        <w:footnoteReference w:id="26"/>
      </w:r>
      <w:r w:rsidRPr="00FC6EB3">
        <w:rPr>
          <w:rFonts w:ascii="Times New Roman" w:hAnsi="Times New Roman" w:cs="Times New Roman"/>
          <w:sz w:val="28"/>
          <w:szCs w:val="28"/>
        </w:rPr>
        <w:t>;</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в) копия программы испытаний;</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г) копия заключения по проверке результатов испытаний стандартного образца или средства измерений;</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д) копия комплекта эксплуатационных документов с изменениями</w:t>
      </w:r>
      <w:r w:rsidRPr="00FC6EB3">
        <w:rPr>
          <w:rStyle w:val="a7"/>
          <w:rFonts w:ascii="Times New Roman" w:hAnsi="Times New Roman" w:cs="Times New Roman"/>
          <w:sz w:val="28"/>
          <w:szCs w:val="28"/>
        </w:rPr>
        <w:footnoteReference w:id="27"/>
      </w:r>
      <w:r w:rsidRPr="00FC6EB3">
        <w:rPr>
          <w:rFonts w:ascii="Times New Roman" w:hAnsi="Times New Roman" w:cs="Times New Roman"/>
          <w:sz w:val="28"/>
          <w:szCs w:val="28"/>
        </w:rPr>
        <w:t>;</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е) копия документа, подтверждающего полномочия юридического лица или индивидуального предпринимателя представлять производителей стандартных образцов или средства измерений;</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ж) копия методики поверки с вносимыми изменениями (только для средств измерений, при внесении изменений в нее);</w:t>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з) копия заявки на проведение испытаний с указанием вносимых изменений.</w:t>
      </w:r>
    </w:p>
    <w:p w:rsidR="00F14543" w:rsidRPr="00FC6EB3" w:rsidRDefault="00F14543" w:rsidP="00FC6EB3">
      <w:pPr>
        <w:pStyle w:val="ConsPlusNonformat"/>
        <w:jc w:val="both"/>
        <w:rPr>
          <w:rFonts w:ascii="Times New Roman" w:hAnsi="Times New Roman" w:cs="Times New Roman"/>
          <w:sz w:val="28"/>
          <w:szCs w:val="28"/>
        </w:rPr>
      </w:pPr>
    </w:p>
    <w:p w:rsidR="00F14543" w:rsidRPr="00FC6EB3" w:rsidRDefault="00F14543" w:rsidP="00FC6EB3">
      <w:pPr>
        <w:pStyle w:val="ConsPlusNonformat"/>
        <w:jc w:val="both"/>
        <w:rPr>
          <w:rFonts w:ascii="Times New Roman" w:hAnsi="Times New Roman" w:cs="Times New Roman"/>
          <w:strike/>
          <w:sz w:val="28"/>
          <w:szCs w:val="28"/>
        </w:rPr>
      </w:pPr>
      <w:r w:rsidRPr="00FC6EB3">
        <w:rPr>
          <w:rFonts w:ascii="Times New Roman" w:hAnsi="Times New Roman" w:cs="Times New Roman"/>
          <w:sz w:val="28"/>
          <w:szCs w:val="28"/>
        </w:rPr>
        <w:t>Заявитель</w:t>
      </w:r>
      <w:r w:rsidRPr="00FC6EB3">
        <w:rPr>
          <w:rStyle w:val="a7"/>
          <w:rFonts w:ascii="Times New Roman" w:hAnsi="Times New Roman" w:cs="Times New Roman"/>
          <w:sz w:val="28"/>
          <w:szCs w:val="28"/>
        </w:rPr>
        <w:footnoteReference w:id="28"/>
      </w:r>
    </w:p>
    <w:p w:rsidR="00F14543" w:rsidRPr="00FC6EB3" w:rsidRDefault="00F14543" w:rsidP="00FC6EB3">
      <w:pPr>
        <w:pStyle w:val="ConsPlusNonformat"/>
        <w:jc w:val="both"/>
        <w:rPr>
          <w:rFonts w:ascii="Times New Roman" w:hAnsi="Times New Roman" w:cs="Times New Roman"/>
          <w:sz w:val="28"/>
          <w:szCs w:val="28"/>
        </w:rPr>
      </w:pPr>
      <w:r w:rsidRPr="00FC6EB3">
        <w:rPr>
          <w:rFonts w:ascii="Times New Roman" w:hAnsi="Times New Roman" w:cs="Times New Roman"/>
          <w:sz w:val="28"/>
          <w:szCs w:val="28"/>
        </w:rPr>
        <w:t>________________     _____________     __________________________________</w:t>
      </w:r>
    </w:p>
    <w:p w:rsidR="00F14543" w:rsidRDefault="00F14543" w:rsidP="00FC6EB3">
      <w:pPr>
        <w:pStyle w:val="ConsPlusNonformat"/>
        <w:jc w:val="both"/>
        <w:rPr>
          <w:rFonts w:ascii="Times New Roman" w:eastAsia="Calibri" w:hAnsi="Times New Roman" w:cs="Times New Roman"/>
          <w:sz w:val="28"/>
          <w:szCs w:val="22"/>
          <w:lang w:eastAsia="en-US"/>
        </w:rPr>
      </w:pPr>
      <w:r w:rsidRPr="00FC6EB3">
        <w:rPr>
          <w:rFonts w:ascii="Times New Roman" w:hAnsi="Times New Roman" w:cs="Times New Roman"/>
          <w:sz w:val="28"/>
          <w:szCs w:val="28"/>
        </w:rPr>
        <w:t xml:space="preserve">    должность           </w:t>
      </w:r>
      <w:r w:rsidR="000D5EF8" w:rsidRPr="00FC6EB3">
        <w:rPr>
          <w:rFonts w:ascii="Times New Roman" w:hAnsi="Times New Roman" w:cs="Times New Roman"/>
          <w:sz w:val="28"/>
          <w:szCs w:val="28"/>
        </w:rPr>
        <w:t xml:space="preserve">         </w:t>
      </w:r>
      <w:r w:rsidRPr="00FC6EB3">
        <w:rPr>
          <w:rFonts w:ascii="Times New Roman" w:hAnsi="Times New Roman" w:cs="Times New Roman"/>
          <w:sz w:val="28"/>
          <w:szCs w:val="28"/>
        </w:rPr>
        <w:t xml:space="preserve">  подпись               расшифровка подписи</w:t>
      </w:r>
      <w:r w:rsidR="00A91F8C" w:rsidRPr="00FC6EB3">
        <w:rPr>
          <w:rFonts w:ascii="Times New Roman" w:hAnsi="Times New Roman" w:cs="Times New Roman"/>
          <w:sz w:val="28"/>
          <w:szCs w:val="28"/>
        </w:rPr>
        <w:t>».</w:t>
      </w:r>
    </w:p>
    <w:p w:rsidR="00D35100" w:rsidRDefault="00D35100" w:rsidP="00FC6EB3">
      <w:pPr>
        <w:pStyle w:val="ConsPlusNormal"/>
        <w:ind w:left="851"/>
        <w:jc w:val="right"/>
      </w:pPr>
      <w:bookmarkStart w:id="17" w:name="_Hlk40775275"/>
      <w:bookmarkStart w:id="18" w:name="_Hlk40851163"/>
      <w:bookmarkStart w:id="19" w:name="_Hlk40826637"/>
      <w:bookmarkStart w:id="20" w:name="_Hlk40852644"/>
      <w:bookmarkEnd w:id="17"/>
      <w:bookmarkEnd w:id="18"/>
      <w:bookmarkEnd w:id="19"/>
      <w:bookmarkEnd w:id="20"/>
    </w:p>
    <w:sectPr w:rsidR="00D35100" w:rsidSect="007656BF">
      <w:headerReference w:type="default" r:id="rId7"/>
      <w:pgSz w:w="11906" w:h="16838"/>
      <w:pgMar w:top="1134" w:right="1134" w:bottom="1134" w:left="1134"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F37" w:rsidRDefault="00730F37">
      <w:pPr>
        <w:spacing w:after="0" w:line="240" w:lineRule="auto"/>
      </w:pPr>
      <w:r>
        <w:separator/>
      </w:r>
    </w:p>
  </w:endnote>
  <w:endnote w:type="continuationSeparator" w:id="0">
    <w:p w:rsidR="00730F37" w:rsidRDefault="0073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IDAutomationHC39M"/>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F37" w:rsidRDefault="00730F37">
      <w:pPr>
        <w:spacing w:after="0" w:line="240" w:lineRule="auto"/>
      </w:pPr>
      <w:r>
        <w:separator/>
      </w:r>
    </w:p>
  </w:footnote>
  <w:footnote w:type="continuationSeparator" w:id="0">
    <w:p w:rsidR="00730F37" w:rsidRDefault="00730F37">
      <w:pPr>
        <w:spacing w:after="0" w:line="240" w:lineRule="auto"/>
      </w:pPr>
      <w:r>
        <w:continuationSeparator/>
      </w:r>
    </w:p>
  </w:footnote>
  <w:footnote w:id="1">
    <w:p w:rsidR="00F14543" w:rsidRDefault="00F14543" w:rsidP="00503D95">
      <w:pPr>
        <w:pStyle w:val="af2"/>
        <w:tabs>
          <w:tab w:val="left" w:pos="142"/>
        </w:tabs>
        <w:spacing w:after="120" w:line="240" w:lineRule="auto"/>
        <w:jc w:val="both"/>
      </w:pPr>
      <w:r>
        <w:rPr>
          <w:rStyle w:val="a7"/>
          <w:rFonts w:ascii="Times New Roman" w:hAnsi="Times New Roman"/>
        </w:rPr>
        <w:footnoteRef/>
      </w:r>
      <w:r>
        <w:rPr>
          <w:rFonts w:ascii="Times New Roman" w:eastAsia="Times New Roman" w:hAnsi="Times New Roman"/>
        </w:rPr>
        <w:tab/>
        <w:t xml:space="preserve"> </w:t>
      </w:r>
      <w:r>
        <w:rPr>
          <w:rFonts w:ascii="Times New Roman" w:hAnsi="Times New Roman"/>
        </w:rPr>
        <w:t>Копия представляется заверенная руководителем (уполномоченным им лицом) юридического лица или индивидуальным предпринимателем (уполномоченным им лицом)</w:t>
      </w:r>
    </w:p>
  </w:footnote>
  <w:footnote w:id="2">
    <w:p w:rsidR="00F14543" w:rsidRDefault="00F14543" w:rsidP="00503D95">
      <w:pPr>
        <w:pStyle w:val="af2"/>
        <w:tabs>
          <w:tab w:val="left" w:pos="142"/>
        </w:tabs>
        <w:spacing w:after="120" w:line="240" w:lineRule="auto"/>
        <w:jc w:val="both"/>
      </w:pPr>
      <w:r>
        <w:rPr>
          <w:rStyle w:val="a7"/>
          <w:rFonts w:ascii="Times New Roman" w:hAnsi="Times New Roman"/>
        </w:rPr>
        <w:footnoteRef/>
      </w:r>
      <w:r>
        <w:rPr>
          <w:rFonts w:ascii="Times New Roman" w:eastAsia="Times New Roman" w:hAnsi="Times New Roman"/>
        </w:rPr>
        <w:tab/>
        <w:t xml:space="preserve"> </w:t>
      </w:r>
      <w:r>
        <w:rPr>
          <w:rFonts w:ascii="Times New Roman" w:hAnsi="Times New Roman"/>
        </w:rPr>
        <w:t>эксплуатационные документы к стандартным образцам (паспорт стандартного образца или сертификат стандартного образца - для ввозимых на территорию Российской Федерации стандартных образцов), оформленные на русском языке и заверенные руководителем (уполномоченным им лицом) юридического лица или индивидуальным предпринимателем (уполномоченным им лицом);</w:t>
      </w:r>
    </w:p>
  </w:footnote>
  <w:footnote w:id="3">
    <w:p w:rsidR="00F14543" w:rsidRDefault="00F14543" w:rsidP="00503D95">
      <w:pPr>
        <w:pStyle w:val="af2"/>
        <w:tabs>
          <w:tab w:val="left" w:pos="142"/>
        </w:tabs>
        <w:spacing w:after="120" w:line="240" w:lineRule="auto"/>
        <w:jc w:val="both"/>
      </w:pPr>
      <w:r>
        <w:rPr>
          <w:rStyle w:val="a7"/>
          <w:rFonts w:ascii="Times New Roman" w:hAnsi="Times New Roman"/>
        </w:rPr>
        <w:footnoteRef/>
      </w:r>
      <w:r>
        <w:rPr>
          <w:rFonts w:ascii="Times New Roman" w:eastAsia="Times New Roman" w:hAnsi="Times New Roman"/>
        </w:rPr>
        <w:tab/>
        <w:t xml:space="preserve"> </w:t>
      </w:r>
      <w:r>
        <w:rPr>
          <w:rFonts w:ascii="Times New Roman" w:hAnsi="Times New Roman"/>
        </w:rPr>
        <w:t>Прилагается только для стандартных образцов серийного производства</w:t>
      </w:r>
    </w:p>
  </w:footnote>
  <w:footnote w:id="4">
    <w:p w:rsidR="00F14543" w:rsidRDefault="00F14543" w:rsidP="00503D95">
      <w:pPr>
        <w:pStyle w:val="af2"/>
        <w:tabs>
          <w:tab w:val="left" w:pos="142"/>
        </w:tabs>
        <w:spacing w:after="120" w:line="240" w:lineRule="auto"/>
        <w:jc w:val="both"/>
      </w:pPr>
      <w:r>
        <w:rPr>
          <w:rStyle w:val="a7"/>
          <w:rFonts w:ascii="Times New Roman" w:hAnsi="Times New Roman"/>
        </w:rPr>
        <w:footnoteRef/>
      </w:r>
      <w:r>
        <w:rPr>
          <w:rFonts w:ascii="Times New Roman" w:eastAsia="Times New Roman" w:hAnsi="Times New Roman"/>
        </w:rPr>
        <w:tab/>
        <w:t xml:space="preserve"> </w:t>
      </w:r>
      <w:r>
        <w:rPr>
          <w:rFonts w:ascii="Times New Roman" w:hAnsi="Times New Roman"/>
        </w:rPr>
        <w:t>Приводятся сведения о Заявителе (для юридического лица - полное и сокращенное наименование, место нахождения, идентификационный номер налогоплательщика; для индивидуального предпринимателя - фамилия, имя, отчество (при наличии), адрес регистрации по месту жительства (в случае отсутствия - место пребывания), идентификационный номер налогоплательщика)</w:t>
      </w:r>
    </w:p>
  </w:footnote>
  <w:footnote w:id="5">
    <w:p w:rsidR="00F14543" w:rsidRDefault="00F14543">
      <w:pPr>
        <w:pStyle w:val="af2"/>
        <w:spacing w:after="120" w:line="240" w:lineRule="auto"/>
        <w:jc w:val="both"/>
      </w:pPr>
      <w:r>
        <w:rPr>
          <w:rStyle w:val="a7"/>
          <w:rFonts w:ascii="Times New Roman" w:hAnsi="Times New Roman"/>
        </w:rPr>
        <w:footnoteRef/>
      </w:r>
      <w:r>
        <w:rPr>
          <w:rFonts w:ascii="Times New Roman" w:eastAsia="Times New Roman" w:hAnsi="Times New Roman"/>
        </w:rPr>
        <w:tab/>
        <w:t xml:space="preserve"> </w:t>
      </w:r>
      <w:r>
        <w:rPr>
          <w:rFonts w:ascii="Times New Roman" w:hAnsi="Times New Roman"/>
        </w:rPr>
        <w:t>Указывается только в случае необходимости у заявителя подтверждения, что средства измерений серийного производства удовлетворяют критериям подтверждения производства промышленной продукции на территории Российской Федерации</w:t>
      </w:r>
    </w:p>
  </w:footnote>
  <w:footnote w:id="6">
    <w:p w:rsidR="00F14543" w:rsidRDefault="00F14543">
      <w:pPr>
        <w:pStyle w:val="af2"/>
        <w:spacing w:after="120" w:line="240" w:lineRule="auto"/>
        <w:jc w:val="both"/>
      </w:pPr>
      <w:r>
        <w:rPr>
          <w:rStyle w:val="a7"/>
          <w:rFonts w:ascii="Times New Roman" w:hAnsi="Times New Roman"/>
        </w:rPr>
        <w:footnoteRef/>
      </w:r>
      <w:r>
        <w:rPr>
          <w:rFonts w:ascii="Times New Roman" w:eastAsia="Times New Roman" w:hAnsi="Times New Roman"/>
        </w:rPr>
        <w:tab/>
        <w:t xml:space="preserve"> </w:t>
      </w:r>
      <w:r>
        <w:rPr>
          <w:rFonts w:ascii="Times New Roman" w:hAnsi="Times New Roman"/>
        </w:rPr>
        <w:t>Копия акта испытаний, оформленного по результатам испытаний средств измерений в целях утверждения типа</w:t>
      </w:r>
    </w:p>
  </w:footnote>
  <w:footnote w:id="7">
    <w:p w:rsidR="00F14543" w:rsidRDefault="00F14543">
      <w:pPr>
        <w:pStyle w:val="af2"/>
        <w:spacing w:after="120" w:line="240" w:lineRule="auto"/>
        <w:jc w:val="both"/>
      </w:pPr>
      <w:r>
        <w:rPr>
          <w:rStyle w:val="a7"/>
          <w:rFonts w:ascii="Times New Roman" w:hAnsi="Times New Roman"/>
        </w:rPr>
        <w:footnoteRef/>
      </w:r>
      <w:r>
        <w:rPr>
          <w:rFonts w:ascii="Times New Roman" w:eastAsia="Times New Roman" w:hAnsi="Times New Roman"/>
        </w:rPr>
        <w:tab/>
        <w:t xml:space="preserve"> </w:t>
      </w:r>
      <w:r>
        <w:rPr>
          <w:rFonts w:ascii="Times New Roman" w:hAnsi="Times New Roman"/>
        </w:rPr>
        <w:t>Проект описания типа представляется выданный по результатам испытаний средств измерений в целях утверждения типа и оформленный на бумажном носителе в двух экземплярах или в виде электронного документа</w:t>
      </w:r>
    </w:p>
  </w:footnote>
  <w:footnote w:id="8">
    <w:p w:rsidR="00F14543" w:rsidRDefault="00F14543">
      <w:pPr>
        <w:pStyle w:val="af2"/>
        <w:spacing w:after="120" w:line="240" w:lineRule="auto"/>
        <w:jc w:val="both"/>
      </w:pPr>
      <w:r>
        <w:rPr>
          <w:rStyle w:val="a7"/>
          <w:rFonts w:ascii="Times New Roman" w:hAnsi="Times New Roman"/>
        </w:rPr>
        <w:footnoteRef/>
      </w:r>
      <w:r>
        <w:rPr>
          <w:rFonts w:ascii="Times New Roman" w:eastAsia="Times New Roman" w:hAnsi="Times New Roman"/>
        </w:rPr>
        <w:tab/>
        <w:t xml:space="preserve"> </w:t>
      </w:r>
      <w:r>
        <w:rPr>
          <w:rFonts w:ascii="Times New Roman" w:hAnsi="Times New Roman"/>
        </w:rPr>
        <w:t>Комплект эксплуатационных документов на средства измерений представляется оформленным на русском языке, в т.ч. средств измерений, ввозимых на территорию Российской Федерации, в виде копии, заверенной руководителем (уполномоченным им лиц) юридического лица или индивидуальным предпринимателем (уполномоченным им лицом), являющихся держателями подлинников данных документов</w:t>
      </w:r>
    </w:p>
  </w:footnote>
  <w:footnote w:id="9">
    <w:p w:rsidR="00F14543" w:rsidRDefault="00F14543">
      <w:pPr>
        <w:pStyle w:val="af2"/>
        <w:spacing w:after="120" w:line="240" w:lineRule="auto"/>
        <w:jc w:val="both"/>
      </w:pPr>
      <w:r>
        <w:rPr>
          <w:rStyle w:val="a7"/>
          <w:rFonts w:ascii="Times New Roman" w:hAnsi="Times New Roman"/>
        </w:rPr>
        <w:footnoteRef/>
      </w:r>
      <w:r>
        <w:rPr>
          <w:rFonts w:ascii="Times New Roman" w:eastAsia="Times New Roman" w:hAnsi="Times New Roman"/>
        </w:rPr>
        <w:tab/>
        <w:t xml:space="preserve"> </w:t>
      </w:r>
      <w:r>
        <w:rPr>
          <w:rFonts w:ascii="Times New Roman" w:hAnsi="Times New Roman"/>
        </w:rPr>
        <w:t>Представляются на русском языке только для средств измерений серийного производства, в том числе на средства измерений, ввозимые на территорию Российской Федерации), оформленные на бумажном носителе в виде копии, заверенной руководителем или уполномоченным им лицом юридического лица или индивидуальным предпринимателем (уполномоченным им лицом), являющихся держателями подлинников данных документов, или виде электронного документа, подписанного усиленной квалифицированной электронной подписью держателя данных документов</w:t>
      </w:r>
    </w:p>
  </w:footnote>
  <w:footnote w:id="10">
    <w:p w:rsidR="00F14543" w:rsidRDefault="00F14543">
      <w:pPr>
        <w:pStyle w:val="af2"/>
        <w:spacing w:after="120" w:line="240" w:lineRule="auto"/>
      </w:pPr>
      <w:r>
        <w:rPr>
          <w:rStyle w:val="a7"/>
          <w:rFonts w:ascii="Times New Roman" w:hAnsi="Times New Roman"/>
        </w:rPr>
        <w:footnoteRef/>
      </w:r>
      <w:r>
        <w:rPr>
          <w:rFonts w:ascii="Times New Roman" w:eastAsia="Times New Roman" w:hAnsi="Times New Roman"/>
        </w:rPr>
        <w:tab/>
        <w:t xml:space="preserve"> </w:t>
      </w:r>
      <w:r>
        <w:rPr>
          <w:rFonts w:ascii="Times New Roman" w:hAnsi="Times New Roman"/>
        </w:rPr>
        <w:t>Прилагается только для средств измерений серийного производства</w:t>
      </w:r>
    </w:p>
  </w:footnote>
  <w:footnote w:id="11">
    <w:p w:rsidR="00F14543" w:rsidRDefault="00F14543">
      <w:pPr>
        <w:pStyle w:val="af2"/>
        <w:spacing w:after="120" w:line="240" w:lineRule="auto"/>
        <w:jc w:val="both"/>
      </w:pPr>
      <w:r>
        <w:rPr>
          <w:rStyle w:val="a7"/>
          <w:rFonts w:ascii="Times New Roman" w:hAnsi="Times New Roman"/>
        </w:rPr>
        <w:footnoteRef/>
      </w:r>
      <w:r>
        <w:rPr>
          <w:rFonts w:cs="Calibri"/>
        </w:rPr>
        <w:tab/>
        <w:t xml:space="preserve"> </w:t>
      </w:r>
      <w:r>
        <w:rPr>
          <w:rFonts w:ascii="Times New Roman" w:hAnsi="Times New Roman"/>
        </w:rPr>
        <w:t>Данные сведения приводятся только для средств измерений серийного производства, изготавливаемых на территории Российской Федерации</w:t>
      </w:r>
    </w:p>
  </w:footnote>
  <w:footnote w:id="12">
    <w:p w:rsidR="00F14543" w:rsidRDefault="00F14543">
      <w:pPr>
        <w:pStyle w:val="af2"/>
        <w:spacing w:after="120" w:line="240" w:lineRule="auto"/>
        <w:jc w:val="both"/>
      </w:pPr>
      <w:r>
        <w:rPr>
          <w:rStyle w:val="a7"/>
          <w:rFonts w:ascii="Times New Roman" w:hAnsi="Times New Roman"/>
        </w:rPr>
        <w:footnoteRef/>
      </w:r>
      <w:r>
        <w:rPr>
          <w:rFonts w:ascii="Times New Roman" w:eastAsia="Times New Roman" w:hAnsi="Times New Roman"/>
        </w:rPr>
        <w:tab/>
        <w:t xml:space="preserve"> </w:t>
      </w:r>
      <w:r>
        <w:rPr>
          <w:rFonts w:ascii="Times New Roman" w:hAnsi="Times New Roman"/>
        </w:rPr>
        <w:t>Приводятся сведения о Заявителе (для юридического лица - полное и сокращенное наименование, место нахождения, идентификационный номер налогоплательщика; для индивидуального предпринимателя - фамилия, имя, отчество (при наличии), адрес регистрации по месту жительства (в случае отсутствия - место пребывания), идентификационный номер налогоплательщика)</w:t>
      </w:r>
    </w:p>
  </w:footnote>
  <w:footnote w:id="13">
    <w:p w:rsidR="00F14543" w:rsidRDefault="00F14543">
      <w:pPr>
        <w:pStyle w:val="af2"/>
        <w:spacing w:after="120" w:line="240" w:lineRule="auto"/>
        <w:jc w:val="both"/>
      </w:pPr>
      <w:r>
        <w:rPr>
          <w:rStyle w:val="a7"/>
          <w:rFonts w:ascii="Times New Roman" w:hAnsi="Times New Roman"/>
        </w:rPr>
        <w:footnoteRef/>
      </w:r>
      <w:r>
        <w:rPr>
          <w:rFonts w:cs="Calibri"/>
        </w:rPr>
        <w:tab/>
        <w:t xml:space="preserve"> </w:t>
      </w:r>
      <w:r>
        <w:rPr>
          <w:rFonts w:ascii="Times New Roman" w:hAnsi="Times New Roman"/>
        </w:rPr>
        <w:t>Указывается только в случае необходимости у заявителя подтверждения, что средства измерений серийного производства удовлетворяют критериям подтверждения производства промышленной продукции на территории Российской Федерации</w:t>
      </w:r>
    </w:p>
  </w:footnote>
  <w:footnote w:id="14">
    <w:p w:rsidR="00F14543" w:rsidRDefault="00F14543">
      <w:pPr>
        <w:pStyle w:val="af2"/>
        <w:spacing w:after="120" w:line="240" w:lineRule="auto"/>
        <w:jc w:val="both"/>
      </w:pPr>
      <w:r>
        <w:rPr>
          <w:rStyle w:val="a7"/>
          <w:rFonts w:ascii="Times New Roman" w:hAnsi="Times New Roman"/>
        </w:rPr>
        <w:footnoteRef/>
      </w:r>
      <w:r>
        <w:rPr>
          <w:rFonts w:ascii="Times New Roman" w:eastAsia="Times New Roman" w:hAnsi="Times New Roman"/>
        </w:rPr>
        <w:tab/>
        <w:t xml:space="preserve"> </w:t>
      </w:r>
      <w:r>
        <w:rPr>
          <w:rFonts w:ascii="Times New Roman" w:hAnsi="Times New Roman"/>
        </w:rPr>
        <w:t>Заключение метрологической экспертизы конструкторской и (или) технологической документации на стандартный образец или средство измерений выдается организацией, аккредитованной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 стандартных образцов или средств измерений, в соответствии с областью аккредитации</w:t>
      </w:r>
    </w:p>
  </w:footnote>
  <w:footnote w:id="15">
    <w:p w:rsidR="00F14543" w:rsidRDefault="00F14543">
      <w:pPr>
        <w:pStyle w:val="af2"/>
        <w:spacing w:after="120" w:line="240" w:lineRule="auto"/>
      </w:pPr>
      <w:r>
        <w:rPr>
          <w:rStyle w:val="a7"/>
          <w:rFonts w:ascii="Times New Roman" w:hAnsi="Times New Roman"/>
        </w:rPr>
        <w:footnoteRef/>
      </w:r>
      <w:r>
        <w:rPr>
          <w:rFonts w:ascii="Times New Roman" w:eastAsia="Times New Roman" w:hAnsi="Times New Roman"/>
        </w:rPr>
        <w:tab/>
        <w:t xml:space="preserve"> </w:t>
      </w:r>
      <w:r>
        <w:rPr>
          <w:rFonts w:ascii="Times New Roman" w:hAnsi="Times New Roman"/>
        </w:rPr>
        <w:t>Сведения приводятся только для средств измерений серийного производства, изготавливаемых на территории Российской Федерации</w:t>
      </w:r>
    </w:p>
  </w:footnote>
  <w:footnote w:id="16">
    <w:p w:rsidR="00F14543" w:rsidRDefault="00F14543">
      <w:pPr>
        <w:pStyle w:val="af2"/>
        <w:spacing w:after="120" w:line="240" w:lineRule="auto"/>
        <w:jc w:val="both"/>
      </w:pPr>
      <w:r>
        <w:rPr>
          <w:rStyle w:val="a7"/>
          <w:rFonts w:ascii="Times New Roman" w:hAnsi="Times New Roman"/>
        </w:rPr>
        <w:footnoteRef/>
      </w:r>
      <w:r>
        <w:rPr>
          <w:rFonts w:ascii="Times New Roman" w:eastAsia="Times New Roman" w:hAnsi="Times New Roman"/>
        </w:rPr>
        <w:tab/>
        <w:t xml:space="preserve"> </w:t>
      </w:r>
      <w:r>
        <w:rPr>
          <w:rFonts w:ascii="Times New Roman" w:hAnsi="Times New Roman"/>
        </w:rPr>
        <w:t>Указываются сведения о Заявителе (для юридического лица - полное и сокращенное наименование, место нахождения, идентификационный номер налогоплательщика; для индивидуального предпринимателя - фамилия, имя, отчество (при наличии), адрес регистрации по месту жительства (в случае отсутствия - место пребывания), идентификационный номер налогоплательщика)</w:t>
      </w:r>
    </w:p>
  </w:footnote>
  <w:footnote w:id="17">
    <w:p w:rsidR="00F14543" w:rsidRDefault="00F14543">
      <w:pPr>
        <w:pStyle w:val="af2"/>
        <w:spacing w:after="120" w:line="240" w:lineRule="auto"/>
        <w:jc w:val="both"/>
      </w:pPr>
      <w:r>
        <w:rPr>
          <w:rStyle w:val="a7"/>
          <w:rFonts w:ascii="Times New Roman" w:hAnsi="Times New Roman"/>
        </w:rPr>
        <w:footnoteRef/>
      </w:r>
      <w:r>
        <w:rPr>
          <w:rFonts w:ascii="Times New Roman" w:eastAsia="Times New Roman" w:hAnsi="Times New Roman"/>
        </w:rPr>
        <w:tab/>
        <w:t xml:space="preserve"> </w:t>
      </w:r>
      <w:r>
        <w:rPr>
          <w:rFonts w:ascii="Times New Roman" w:hAnsi="Times New Roman"/>
        </w:rPr>
        <w:t>Заключение метрологической экспертизы конструкторской и (или) технологической документации на стандартный образец или средство измерений выдается организацией, аккредитованной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 стандартных образцов или средств измерений, в соответствии с областью аккредитации и подтверждает, что вносимые изменения не влияют на метрологические характеристики стандартного образца или средства измерений, в том числе на показатели точности, и прилагается только в случае внесения конструктивных изменений, не влияющих на метрологические характеристики, в случае изменения методики поверки;</w:t>
      </w:r>
    </w:p>
  </w:footnote>
  <w:footnote w:id="18">
    <w:p w:rsidR="00F14543" w:rsidRDefault="00F14543">
      <w:pPr>
        <w:pStyle w:val="af2"/>
        <w:spacing w:after="120" w:line="240" w:lineRule="auto"/>
        <w:jc w:val="both"/>
      </w:pPr>
      <w:r>
        <w:rPr>
          <w:rStyle w:val="a7"/>
          <w:rFonts w:ascii="Times New Roman" w:hAnsi="Times New Roman"/>
        </w:rPr>
        <w:footnoteRef/>
      </w:r>
      <w:r>
        <w:rPr>
          <w:rFonts w:ascii="Times New Roman" w:eastAsia="Times New Roman" w:hAnsi="Times New Roman"/>
        </w:rPr>
        <w:tab/>
        <w:t xml:space="preserve"> </w:t>
      </w:r>
      <w:r>
        <w:rPr>
          <w:rFonts w:ascii="Times New Roman" w:hAnsi="Times New Roman"/>
        </w:rPr>
        <w:t>Проект описания типа стандартного образца или средства измерений с вносимыми изменениями оформляется в соответствии с требованиями Порядка проведения испытаний стандартных образцов или средств измерений в целях утверждения типа, установленного в соответствии с частью 7 статьи 12 Федерального закона от 26 июня 2008 г. № 102-ФЗ «Об обеспечении единства измерений» (Собрание законодательства Российской Федерации, 2008, № 26, ст. 3021; 2011, № 30, ст. 4590; 2012, № 31, ст. 4322; 2013, № 49, ст. 6339; 2014, № 26, ст. 3366; № 30, ст. 4255;;</w:t>
      </w:r>
    </w:p>
  </w:footnote>
  <w:footnote w:id="19">
    <w:p w:rsidR="00F14543" w:rsidRDefault="00F14543">
      <w:pPr>
        <w:pStyle w:val="af2"/>
        <w:spacing w:after="120" w:line="240" w:lineRule="auto"/>
        <w:jc w:val="both"/>
      </w:pPr>
      <w:r>
        <w:rPr>
          <w:rStyle w:val="a7"/>
          <w:rFonts w:ascii="Times New Roman" w:hAnsi="Times New Roman"/>
        </w:rPr>
        <w:footnoteRef/>
      </w:r>
      <w:r>
        <w:rPr>
          <w:rFonts w:ascii="Times New Roman" w:eastAsia="Times New Roman" w:hAnsi="Times New Roman"/>
        </w:rPr>
        <w:tab/>
        <w:t xml:space="preserve"> </w:t>
      </w:r>
      <w:r>
        <w:rPr>
          <w:rFonts w:ascii="Times New Roman" w:hAnsi="Times New Roman"/>
        </w:rPr>
        <w:t>Прилагается только в случае изменения методики поверки</w:t>
      </w:r>
    </w:p>
  </w:footnote>
  <w:footnote w:id="20">
    <w:p w:rsidR="00F14543" w:rsidRPr="007D40BE" w:rsidRDefault="00F14543">
      <w:pPr>
        <w:pStyle w:val="af2"/>
        <w:spacing w:after="120" w:line="240" w:lineRule="auto"/>
        <w:jc w:val="both"/>
      </w:pPr>
      <w:r>
        <w:rPr>
          <w:rStyle w:val="a7"/>
          <w:rFonts w:ascii="Times New Roman" w:hAnsi="Times New Roman"/>
        </w:rPr>
        <w:footnoteRef/>
      </w:r>
      <w:r>
        <w:rPr>
          <w:rFonts w:ascii="Times New Roman" w:eastAsia="Times New Roman" w:hAnsi="Times New Roman"/>
        </w:rPr>
        <w:tab/>
        <w:t xml:space="preserve"> </w:t>
      </w:r>
      <w:r>
        <w:rPr>
          <w:rFonts w:ascii="Times New Roman" w:hAnsi="Times New Roman"/>
        </w:rPr>
        <w:t xml:space="preserve">Прилагается только в случае внесения конструктивных изменений, не влияющих на метрологические характеристики и в случае представления </w:t>
      </w:r>
      <w:r w:rsidRPr="007D40BE">
        <w:rPr>
          <w:rFonts w:ascii="Times New Roman" w:hAnsi="Times New Roman"/>
        </w:rPr>
        <w:t xml:space="preserve">заявки представителем </w:t>
      </w:r>
      <w:r w:rsidR="007D40BE" w:rsidRPr="007D40BE">
        <w:rPr>
          <w:rFonts w:ascii="Times New Roman" w:hAnsi="Times New Roman"/>
        </w:rPr>
        <w:t>Заинтересованного лица</w:t>
      </w:r>
    </w:p>
  </w:footnote>
  <w:footnote w:id="21">
    <w:p w:rsidR="00F14543" w:rsidRPr="007D40BE" w:rsidRDefault="00F14543">
      <w:pPr>
        <w:pStyle w:val="af2"/>
        <w:spacing w:after="120" w:line="240" w:lineRule="auto"/>
        <w:jc w:val="both"/>
      </w:pPr>
      <w:r w:rsidRPr="007D40BE">
        <w:rPr>
          <w:rStyle w:val="a7"/>
          <w:rFonts w:ascii="Times New Roman" w:hAnsi="Times New Roman"/>
        </w:rPr>
        <w:footnoteRef/>
      </w:r>
      <w:r w:rsidRPr="007D40BE">
        <w:rPr>
          <w:rFonts w:ascii="Times New Roman" w:eastAsia="Times New Roman" w:hAnsi="Times New Roman"/>
        </w:rPr>
        <w:tab/>
        <w:t xml:space="preserve"> </w:t>
      </w:r>
      <w:r w:rsidRPr="007D40BE">
        <w:rPr>
          <w:rFonts w:ascii="Times New Roman" w:hAnsi="Times New Roman"/>
        </w:rPr>
        <w:t xml:space="preserve">Прилагается только в отношении иностранной организации-изготовителя стандартного образца или средства измерений и только в случае ее реорганизации или переименования </w:t>
      </w:r>
    </w:p>
  </w:footnote>
  <w:footnote w:id="22">
    <w:p w:rsidR="00F14543" w:rsidRPr="007D40BE" w:rsidRDefault="00F14543">
      <w:pPr>
        <w:pStyle w:val="af2"/>
        <w:spacing w:after="120" w:line="240" w:lineRule="auto"/>
        <w:jc w:val="both"/>
      </w:pPr>
      <w:r w:rsidRPr="007D40BE">
        <w:rPr>
          <w:rStyle w:val="a7"/>
          <w:rFonts w:ascii="Times New Roman" w:hAnsi="Times New Roman"/>
        </w:rPr>
        <w:footnoteRef/>
      </w:r>
      <w:r w:rsidRPr="007D40BE">
        <w:rPr>
          <w:rFonts w:ascii="Times New Roman" w:eastAsia="Times New Roman" w:hAnsi="Times New Roman"/>
        </w:rPr>
        <w:tab/>
        <w:t xml:space="preserve"> </w:t>
      </w:r>
      <w:r w:rsidRPr="007D40BE">
        <w:rPr>
          <w:rFonts w:ascii="Times New Roman" w:hAnsi="Times New Roman"/>
        </w:rPr>
        <w:t>Прилагается только в случае изменения кода идентификации производства средств измерений и только для средств измерений серийного производства</w:t>
      </w:r>
    </w:p>
  </w:footnote>
  <w:footnote w:id="23">
    <w:p w:rsidR="00F14543" w:rsidRPr="007D40BE" w:rsidRDefault="00F14543">
      <w:pPr>
        <w:pStyle w:val="af2"/>
        <w:spacing w:after="120" w:line="240" w:lineRule="auto"/>
        <w:jc w:val="both"/>
      </w:pPr>
      <w:r w:rsidRPr="007D40BE">
        <w:rPr>
          <w:rStyle w:val="a7"/>
          <w:rFonts w:ascii="Times New Roman" w:hAnsi="Times New Roman"/>
        </w:rPr>
        <w:footnoteRef/>
      </w:r>
      <w:r w:rsidRPr="007D40BE">
        <w:rPr>
          <w:rFonts w:cs="Calibri"/>
        </w:rPr>
        <w:tab/>
        <w:t xml:space="preserve"> </w:t>
      </w:r>
      <w:r w:rsidRPr="007D40BE">
        <w:rPr>
          <w:rFonts w:ascii="Times New Roman" w:hAnsi="Times New Roman"/>
        </w:rPr>
        <w:t>Прилагается только в случае изменения места осуществления деятельности организации-изготовителя и только для средств измерений серийного производства</w:t>
      </w:r>
    </w:p>
  </w:footnote>
  <w:footnote w:id="24">
    <w:p w:rsidR="00F14543" w:rsidRPr="007D40BE" w:rsidRDefault="00F14543">
      <w:pPr>
        <w:pStyle w:val="af2"/>
        <w:spacing w:after="120" w:line="240" w:lineRule="auto"/>
        <w:jc w:val="both"/>
      </w:pPr>
      <w:r w:rsidRPr="007D40BE">
        <w:rPr>
          <w:rStyle w:val="a7"/>
          <w:rFonts w:ascii="Times New Roman" w:hAnsi="Times New Roman"/>
        </w:rPr>
        <w:footnoteRef/>
      </w:r>
      <w:r w:rsidRPr="007D40BE">
        <w:rPr>
          <w:rFonts w:cs="Calibri"/>
        </w:rPr>
        <w:tab/>
        <w:t xml:space="preserve"> </w:t>
      </w:r>
      <w:r w:rsidRPr="007D40BE">
        <w:rPr>
          <w:rFonts w:ascii="Times New Roman" w:hAnsi="Times New Roman"/>
        </w:rPr>
        <w:t xml:space="preserve">Прилагается только в случае реорганизации или переименования организации-изготовителя стандартного образца или средства измерений (только для серийного производства) или </w:t>
      </w:r>
      <w:r w:rsidR="007D40BE" w:rsidRPr="007D40BE">
        <w:rPr>
          <w:rFonts w:ascii="Times New Roman" w:hAnsi="Times New Roman"/>
        </w:rPr>
        <w:t>Заинтересованного лица</w:t>
      </w:r>
      <w:r w:rsidRPr="007D40BE">
        <w:rPr>
          <w:rFonts w:ascii="Times New Roman" w:hAnsi="Times New Roman"/>
        </w:rPr>
        <w:t xml:space="preserve"> типа стандартного образца или типа средства измерений</w:t>
      </w:r>
    </w:p>
  </w:footnote>
  <w:footnote w:id="25">
    <w:p w:rsidR="00F14543" w:rsidRDefault="00F14543">
      <w:pPr>
        <w:pStyle w:val="af2"/>
        <w:spacing w:after="120" w:line="240" w:lineRule="auto"/>
        <w:jc w:val="both"/>
      </w:pPr>
      <w:r>
        <w:rPr>
          <w:rStyle w:val="a7"/>
          <w:rFonts w:ascii="Times New Roman" w:hAnsi="Times New Roman"/>
        </w:rPr>
        <w:footnoteRef/>
      </w:r>
      <w:r>
        <w:rPr>
          <w:rFonts w:ascii="Times New Roman" w:eastAsia="Times New Roman" w:hAnsi="Times New Roman"/>
        </w:rPr>
        <w:tab/>
        <w:t xml:space="preserve"> </w:t>
      </w:r>
      <w:r>
        <w:rPr>
          <w:rFonts w:ascii="Times New Roman" w:hAnsi="Times New Roman"/>
        </w:rPr>
        <w:t>Указываются сведения о Заявителе (для юридического лица - полное и сокращенное наименование, место нахождения, идентификационный номер налогоплательщика; для индивидуального предпринимателя - фамилия, имя, отчество (при наличии), адрес регистрации по месту жительства (в случае отсутствия - место пребывания), идентификационный номер налогоплательщика)</w:t>
      </w:r>
    </w:p>
  </w:footnote>
  <w:footnote w:id="26">
    <w:p w:rsidR="00F14543" w:rsidRDefault="00F14543">
      <w:pPr>
        <w:pStyle w:val="af2"/>
        <w:spacing w:after="120" w:line="240" w:lineRule="auto"/>
        <w:jc w:val="both"/>
      </w:pPr>
      <w:r>
        <w:rPr>
          <w:rStyle w:val="a7"/>
          <w:rFonts w:ascii="Times New Roman" w:hAnsi="Times New Roman"/>
        </w:rPr>
        <w:footnoteRef/>
      </w:r>
      <w:r>
        <w:rPr>
          <w:rFonts w:cs="Calibri"/>
        </w:rPr>
        <w:tab/>
        <w:t xml:space="preserve"> </w:t>
      </w:r>
      <w:r>
        <w:rPr>
          <w:rFonts w:ascii="Times New Roman" w:hAnsi="Times New Roman"/>
        </w:rPr>
        <w:t>Проект описания типа стандартного образца или средства измерений с вносимыми изменениями оформляется в соответствии с требованиями Порядка проведения испытаний стандартных образцов или средств измерений в целях утверждения типа, установленного в соответствии с частью 7 статьи 12 Федерального закона № 102-ФЗ, и прилагается в случае внесении конструктивных изменений, влияющих на метрологические характеристики стандартного образца или средства измерений, изменения интервала между поверками, установленного для средства измерений при утверждении типа;</w:t>
      </w:r>
    </w:p>
  </w:footnote>
  <w:footnote w:id="27">
    <w:p w:rsidR="00F14543" w:rsidRDefault="00F14543">
      <w:pPr>
        <w:pStyle w:val="af2"/>
        <w:spacing w:after="120" w:line="240" w:lineRule="auto"/>
        <w:jc w:val="both"/>
      </w:pPr>
      <w:r>
        <w:rPr>
          <w:rStyle w:val="a7"/>
          <w:rFonts w:ascii="Times New Roman" w:hAnsi="Times New Roman"/>
        </w:rPr>
        <w:footnoteRef/>
      </w:r>
      <w:r>
        <w:rPr>
          <w:rFonts w:ascii="Times New Roman" w:eastAsia="Times New Roman" w:hAnsi="Times New Roman"/>
        </w:rPr>
        <w:tab/>
        <w:t xml:space="preserve"> </w:t>
      </w:r>
      <w:r>
        <w:rPr>
          <w:rFonts w:ascii="Times New Roman" w:hAnsi="Times New Roman"/>
        </w:rPr>
        <w:t>Комплект эксплуатационных документов с изменениями, оформленные на русском языке, в том числе на стандартные образцы и средства измерений, ввозимые на территорию Российской Федерации, в виде копий, заверенных руководителем или уполномоченным им лицом юридического лица или индивидуальным предпринимателем (уполномоченным им лицом), являющихся держателями подлинников данных документов, прилагаются только в случае внесении конструктивных изменений, влияющих на метрологические характеристики стандартного образца или средства измерений;</w:t>
      </w:r>
    </w:p>
  </w:footnote>
  <w:footnote w:id="28">
    <w:p w:rsidR="00F14543" w:rsidRDefault="00F14543">
      <w:pPr>
        <w:pStyle w:val="af2"/>
        <w:spacing w:after="120" w:line="240" w:lineRule="auto"/>
        <w:jc w:val="both"/>
      </w:pPr>
      <w:r>
        <w:rPr>
          <w:rStyle w:val="a7"/>
          <w:rFonts w:ascii="Times New Roman" w:hAnsi="Times New Roman"/>
        </w:rPr>
        <w:footnoteRef/>
      </w:r>
      <w:r>
        <w:rPr>
          <w:rFonts w:ascii="Times New Roman" w:eastAsia="Times New Roman" w:hAnsi="Times New Roman"/>
        </w:rPr>
        <w:tab/>
        <w:t xml:space="preserve"> </w:t>
      </w:r>
      <w:r>
        <w:rPr>
          <w:rFonts w:ascii="Times New Roman" w:hAnsi="Times New Roman"/>
        </w:rPr>
        <w:t>Указываются сведения о Заявителе (для юридического лица - полное и сокращенное наименование, место нахождения, идентификационный номер налогоплательщика; для индивидуального предпринимателя - фамилия, имя, отчество (при наличии), адрес регистрации по месту жительства (в случае отсутствия - место пребывания), идентификационный номер налогоплательщика)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543" w:rsidRDefault="00F14543">
    <w:pPr>
      <w:pStyle w:val="af0"/>
      <w:jc w:val="center"/>
    </w:pPr>
  </w:p>
  <w:p w:rsidR="00F14543" w:rsidRPr="00F63B61" w:rsidRDefault="00F14543">
    <w:pPr>
      <w:pStyle w:val="af0"/>
      <w:jc w:val="center"/>
      <w:rPr>
        <w:rFonts w:ascii="Times New Roman" w:hAnsi="Times New Roman"/>
      </w:rPr>
    </w:pPr>
    <w:r w:rsidRPr="00F63B61">
      <w:rPr>
        <w:rFonts w:ascii="Times New Roman" w:hAnsi="Times New Roman"/>
        <w:sz w:val="18"/>
        <w:szCs w:val="18"/>
      </w:rPr>
      <w:fldChar w:fldCharType="begin"/>
    </w:r>
    <w:r w:rsidRPr="00F63B61">
      <w:rPr>
        <w:rFonts w:ascii="Times New Roman" w:hAnsi="Times New Roman"/>
        <w:sz w:val="18"/>
        <w:szCs w:val="18"/>
      </w:rPr>
      <w:instrText xml:space="preserve"> PAGE </w:instrText>
    </w:r>
    <w:r w:rsidRPr="00F63B61">
      <w:rPr>
        <w:rFonts w:ascii="Times New Roman" w:hAnsi="Times New Roman"/>
        <w:sz w:val="18"/>
        <w:szCs w:val="18"/>
      </w:rPr>
      <w:fldChar w:fldCharType="separate"/>
    </w:r>
    <w:r w:rsidR="007656BF">
      <w:rPr>
        <w:rFonts w:ascii="Times New Roman" w:hAnsi="Times New Roman"/>
        <w:noProof/>
        <w:sz w:val="18"/>
        <w:szCs w:val="18"/>
      </w:rPr>
      <w:t>2</w:t>
    </w:r>
    <w:r w:rsidRPr="00F63B61">
      <w:rP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900" w:hanging="360"/>
      </w:pPr>
      <w:rPr>
        <w:rFonts w:ascii="Times New Roman" w:hAnsi="Times New Roman" w:cs="Times New Roman" w:hint="default"/>
        <w:iCs/>
        <w:sz w:val="28"/>
        <w:szCs w:val="28"/>
        <w:lang w:eastAsia="ru-RU"/>
      </w:rPr>
    </w:lvl>
  </w:abstractNum>
  <w:abstractNum w:abstractNumId="1" w15:restartNumberingAfterBreak="0">
    <w:nsid w:val="00000002"/>
    <w:multiLevelType w:val="singleLevel"/>
    <w:tmpl w:val="00000002"/>
    <w:name w:val="WW8Num3"/>
    <w:lvl w:ilvl="0">
      <w:start w:val="18"/>
      <w:numFmt w:val="decimal"/>
      <w:lvlText w:val="%1."/>
      <w:lvlJc w:val="left"/>
      <w:pPr>
        <w:tabs>
          <w:tab w:val="num" w:pos="0"/>
        </w:tabs>
        <w:ind w:left="927" w:hanging="36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851"/>
        </w:tabs>
        <w:ind w:left="2062" w:hanging="360"/>
      </w:pPr>
      <w:rPr>
        <w:rFonts w:ascii="Times New Roman" w:hAnsi="Times New Roman" w:cs="Times New Roman" w:hint="default"/>
        <w:sz w:val="28"/>
        <w:szCs w:val="28"/>
        <w:lang w:eastAsia="ru-RU"/>
      </w:rPr>
    </w:lvl>
  </w:abstractNum>
  <w:abstractNum w:abstractNumId="3" w15:restartNumberingAfterBreak="0">
    <w:nsid w:val="00000004"/>
    <w:multiLevelType w:val="singleLevel"/>
    <w:tmpl w:val="00000004"/>
    <w:name w:val="WW8Num9"/>
    <w:lvl w:ilvl="0">
      <w:start w:val="7"/>
      <w:numFmt w:val="decimal"/>
      <w:lvlText w:val="%1."/>
      <w:lvlJc w:val="left"/>
      <w:pPr>
        <w:tabs>
          <w:tab w:val="num" w:pos="0"/>
        </w:tabs>
        <w:ind w:left="927" w:hanging="360"/>
      </w:pPr>
      <w:rPr>
        <w:rFonts w:ascii="Times New Roman" w:hAnsi="Times New Roman" w:cs="Times New Roman" w:hint="default"/>
        <w:sz w:val="28"/>
        <w:szCs w:val="20"/>
        <w:lang w:eastAsia="ru-RU"/>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5100"/>
    <w:rsid w:val="00001D77"/>
    <w:rsid w:val="00075ED9"/>
    <w:rsid w:val="000765BE"/>
    <w:rsid w:val="000855F8"/>
    <w:rsid w:val="000B4630"/>
    <w:rsid w:val="000D1B0E"/>
    <w:rsid w:val="000D5ED4"/>
    <w:rsid w:val="000D5EF8"/>
    <w:rsid w:val="001113B8"/>
    <w:rsid w:val="001257FF"/>
    <w:rsid w:val="00136F41"/>
    <w:rsid w:val="001813B9"/>
    <w:rsid w:val="001824E2"/>
    <w:rsid w:val="001A4EEE"/>
    <w:rsid w:val="001A5BFB"/>
    <w:rsid w:val="001F2F17"/>
    <w:rsid w:val="001F7819"/>
    <w:rsid w:val="00200AEC"/>
    <w:rsid w:val="00227563"/>
    <w:rsid w:val="0023175D"/>
    <w:rsid w:val="00260FED"/>
    <w:rsid w:val="00262A0E"/>
    <w:rsid w:val="0030760E"/>
    <w:rsid w:val="0037495D"/>
    <w:rsid w:val="003A75D0"/>
    <w:rsid w:val="003C7A19"/>
    <w:rsid w:val="0043301F"/>
    <w:rsid w:val="00461A4E"/>
    <w:rsid w:val="0046303D"/>
    <w:rsid w:val="00463255"/>
    <w:rsid w:val="004662A2"/>
    <w:rsid w:val="0047710F"/>
    <w:rsid w:val="00482124"/>
    <w:rsid w:val="004D4F85"/>
    <w:rsid w:val="004F0D10"/>
    <w:rsid w:val="004F5A3D"/>
    <w:rsid w:val="00503D95"/>
    <w:rsid w:val="00504DBE"/>
    <w:rsid w:val="005153FC"/>
    <w:rsid w:val="005B5C2A"/>
    <w:rsid w:val="005F46BB"/>
    <w:rsid w:val="0060594E"/>
    <w:rsid w:val="00606DE0"/>
    <w:rsid w:val="0062235F"/>
    <w:rsid w:val="006708CB"/>
    <w:rsid w:val="00673174"/>
    <w:rsid w:val="00674982"/>
    <w:rsid w:val="00676D12"/>
    <w:rsid w:val="006A6638"/>
    <w:rsid w:val="006D1DC0"/>
    <w:rsid w:val="0072761E"/>
    <w:rsid w:val="00730F37"/>
    <w:rsid w:val="00731705"/>
    <w:rsid w:val="00745F14"/>
    <w:rsid w:val="00755977"/>
    <w:rsid w:val="007656BF"/>
    <w:rsid w:val="007D40BE"/>
    <w:rsid w:val="0085050E"/>
    <w:rsid w:val="008551C4"/>
    <w:rsid w:val="008E1911"/>
    <w:rsid w:val="0091320D"/>
    <w:rsid w:val="00935B5D"/>
    <w:rsid w:val="00964029"/>
    <w:rsid w:val="00974805"/>
    <w:rsid w:val="00987279"/>
    <w:rsid w:val="009B3F11"/>
    <w:rsid w:val="009D2CC4"/>
    <w:rsid w:val="00A03AB4"/>
    <w:rsid w:val="00A07AF8"/>
    <w:rsid w:val="00A40B1D"/>
    <w:rsid w:val="00A750D4"/>
    <w:rsid w:val="00A75160"/>
    <w:rsid w:val="00A76E47"/>
    <w:rsid w:val="00A91F8C"/>
    <w:rsid w:val="00AE3755"/>
    <w:rsid w:val="00B0635D"/>
    <w:rsid w:val="00B234B2"/>
    <w:rsid w:val="00B9691F"/>
    <w:rsid w:val="00B96B8F"/>
    <w:rsid w:val="00BC7335"/>
    <w:rsid w:val="00BF0F74"/>
    <w:rsid w:val="00BF15CC"/>
    <w:rsid w:val="00BF4C9A"/>
    <w:rsid w:val="00BF6AE8"/>
    <w:rsid w:val="00C8093B"/>
    <w:rsid w:val="00CA3B93"/>
    <w:rsid w:val="00CB3B37"/>
    <w:rsid w:val="00CD2B88"/>
    <w:rsid w:val="00CE6774"/>
    <w:rsid w:val="00D022E9"/>
    <w:rsid w:val="00D35100"/>
    <w:rsid w:val="00DA519E"/>
    <w:rsid w:val="00DB2262"/>
    <w:rsid w:val="00DC2AC3"/>
    <w:rsid w:val="00E33440"/>
    <w:rsid w:val="00E44A42"/>
    <w:rsid w:val="00E53653"/>
    <w:rsid w:val="00E72827"/>
    <w:rsid w:val="00EA74FF"/>
    <w:rsid w:val="00EC0C5D"/>
    <w:rsid w:val="00F03557"/>
    <w:rsid w:val="00F14543"/>
    <w:rsid w:val="00F453A6"/>
    <w:rsid w:val="00F51F56"/>
    <w:rsid w:val="00F52983"/>
    <w:rsid w:val="00F63B61"/>
    <w:rsid w:val="00FB19F6"/>
    <w:rsid w:val="00FC6710"/>
    <w:rsid w:val="00FC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12E6D9"/>
  <w15:chartTrackingRefBased/>
  <w15:docId w15:val="{0C912DE2-EF9E-460F-A063-2FD147B9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2">
    <w:name w:val="heading 2"/>
    <w:basedOn w:val="a"/>
    <w:next w:val="a"/>
    <w:link w:val="20"/>
    <w:qFormat/>
    <w:rsid w:val="007656BF"/>
    <w:pPr>
      <w:keepNext/>
      <w:suppressAutoHyphens w:val="0"/>
      <w:spacing w:after="0" w:line="240" w:lineRule="auto"/>
      <w:jc w:val="center"/>
      <w:outlineLvl w:val="1"/>
    </w:pPr>
    <w:rPr>
      <w:rFonts w:ascii="Times New Roman" w:eastAsia="Times New Roman" w:hAnsi="Times New Roman"/>
      <w:sz w:val="28"/>
      <w:szCs w:val="20"/>
      <w:lang w:eastAsia="ru-RU"/>
    </w:rPr>
  </w:style>
  <w:style w:type="paragraph" w:styleId="6">
    <w:name w:val="heading 6"/>
    <w:basedOn w:val="a"/>
    <w:next w:val="a"/>
    <w:link w:val="60"/>
    <w:qFormat/>
    <w:rsid w:val="007656BF"/>
    <w:pPr>
      <w:keepNext/>
      <w:suppressAutoHyphens w:val="0"/>
      <w:spacing w:after="0" w:line="240" w:lineRule="auto"/>
      <w:jc w:val="center"/>
      <w:outlineLvl w:val="5"/>
    </w:pPr>
    <w:rPr>
      <w:rFonts w:ascii="Times New Roman" w:eastAsia="Times New Roman" w:hAnsi="Times New Roman"/>
      <w:b/>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iCs/>
      <w:sz w:val="28"/>
      <w:szCs w:val="28"/>
      <w:lang w:eastAsia="ru-RU"/>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sz w:val="28"/>
      <w:szCs w:val="28"/>
      <w:lang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hint="default"/>
      <w:sz w:val="28"/>
      <w:szCs w:val="20"/>
      <w:lang w:eastAsia="ru-RU"/>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1">
    <w:name w:val="Основной шрифт абзаца1"/>
  </w:style>
  <w:style w:type="character" w:customStyle="1" w:styleId="a3">
    <w:name w:val="Текст выноски Знак"/>
    <w:rPr>
      <w:rFonts w:ascii="Segoe UI" w:hAnsi="Segoe UI" w:cs="Segoe UI"/>
      <w:sz w:val="18"/>
      <w:szCs w:val="18"/>
    </w:rPr>
  </w:style>
  <w:style w:type="character" w:customStyle="1" w:styleId="a4">
    <w:name w:val="Верхний колонтитул Знак"/>
    <w:rPr>
      <w:sz w:val="22"/>
      <w:szCs w:val="22"/>
    </w:rPr>
  </w:style>
  <w:style w:type="character" w:customStyle="1" w:styleId="a5">
    <w:name w:val="Нижний колонтитул Знак"/>
    <w:rPr>
      <w:sz w:val="22"/>
      <w:szCs w:val="22"/>
    </w:rPr>
  </w:style>
  <w:style w:type="character" w:customStyle="1" w:styleId="a6">
    <w:name w:val="Текст сноски Знак"/>
  </w:style>
  <w:style w:type="character" w:customStyle="1" w:styleId="a7">
    <w:name w:val="Символ сноски"/>
    <w:rPr>
      <w:vertAlign w:val="superscript"/>
    </w:rPr>
  </w:style>
  <w:style w:type="character" w:styleId="a8">
    <w:name w:val="Hyperlink"/>
    <w:rPr>
      <w:color w:val="000080"/>
      <w:u w:val="single"/>
    </w:rPr>
  </w:style>
  <w:style w:type="character" w:styleId="a9">
    <w:name w:val="footnote reference"/>
    <w:rPr>
      <w:vertAlign w:val="superscript"/>
    </w:rPr>
  </w:style>
  <w:style w:type="character" w:styleId="aa">
    <w:name w:val="endnote reference"/>
    <w:rPr>
      <w:vertAlign w:val="superscript"/>
    </w:rPr>
  </w:style>
  <w:style w:type="character" w:customStyle="1" w:styleId="ab">
    <w:name w:val="Символы концевой сноски"/>
  </w:style>
  <w:style w:type="paragraph" w:customStyle="1" w:styleId="10">
    <w:name w:val="Заголовок1"/>
    <w:basedOn w:val="a"/>
    <w:next w:val="ac"/>
    <w:pPr>
      <w:keepNext/>
      <w:spacing w:before="240" w:after="120"/>
    </w:pPr>
    <w:rPr>
      <w:rFonts w:ascii="Liberation Sans" w:eastAsia="Microsoft YaHei" w:hAnsi="Liberation Sans" w:cs="Mangal"/>
      <w:sz w:val="28"/>
      <w:szCs w:val="28"/>
    </w:rPr>
  </w:style>
  <w:style w:type="paragraph" w:styleId="ac">
    <w:name w:val="Body Text"/>
    <w:basedOn w:val="a"/>
    <w:pPr>
      <w:spacing w:after="140" w:line="288"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f">
    <w:name w:val="Balloon Text"/>
    <w:basedOn w:val="a"/>
    <w:pPr>
      <w:spacing w:after="0" w:line="240" w:lineRule="auto"/>
    </w:pPr>
    <w:rPr>
      <w:rFonts w:ascii="Segoe UI" w:hAnsi="Segoe UI" w:cs="Segoe UI"/>
      <w:sz w:val="18"/>
      <w:szCs w:val="18"/>
    </w:rPr>
  </w:style>
  <w:style w:type="paragraph" w:customStyle="1" w:styleId="ConsPlusNormal">
    <w:name w:val="ConsPlusNormal"/>
    <w:pPr>
      <w:widowControl w:val="0"/>
      <w:suppressAutoHyphens/>
      <w:autoSpaceDE w:val="0"/>
    </w:pPr>
    <w:rPr>
      <w:rFonts w:ascii="Arial" w:hAnsi="Arial" w:cs="Arial"/>
      <w:lang w:eastAsia="zh-CN"/>
    </w:rPr>
  </w:style>
  <w:style w:type="paragraph" w:styleId="af0">
    <w:name w:val="header"/>
    <w:basedOn w:val="a"/>
    <w:pPr>
      <w:tabs>
        <w:tab w:val="center" w:pos="4677"/>
        <w:tab w:val="right" w:pos="9355"/>
      </w:tabs>
    </w:pPr>
  </w:style>
  <w:style w:type="paragraph" w:styleId="af1">
    <w:name w:val="footer"/>
    <w:basedOn w:val="a"/>
    <w:pPr>
      <w:tabs>
        <w:tab w:val="center" w:pos="4677"/>
        <w:tab w:val="right" w:pos="9355"/>
      </w:tabs>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2">
    <w:name w:val="footnote text"/>
    <w:basedOn w:val="a"/>
    <w:rPr>
      <w:sz w:val="20"/>
      <w:szCs w:val="20"/>
    </w:rPr>
  </w:style>
  <w:style w:type="paragraph" w:customStyle="1" w:styleId="ConsPlusTitle">
    <w:name w:val="ConsPlusTitle"/>
    <w:pPr>
      <w:widowControl w:val="0"/>
      <w:suppressAutoHyphens/>
      <w:autoSpaceDE w:val="0"/>
    </w:pPr>
    <w:rPr>
      <w:rFonts w:ascii="Arial" w:hAnsi="Arial" w:cs="Arial"/>
      <w:b/>
      <w:bCs/>
      <w:sz w:val="24"/>
      <w:szCs w:val="24"/>
      <w:lang w:eastAsia="zh-CN"/>
    </w:rPr>
  </w:style>
  <w:style w:type="character" w:styleId="af3">
    <w:name w:val="annotation reference"/>
    <w:uiPriority w:val="99"/>
    <w:semiHidden/>
    <w:unhideWhenUsed/>
    <w:rsid w:val="009B3F11"/>
    <w:rPr>
      <w:sz w:val="16"/>
      <w:szCs w:val="16"/>
    </w:rPr>
  </w:style>
  <w:style w:type="paragraph" w:styleId="af4">
    <w:name w:val="annotation text"/>
    <w:basedOn w:val="a"/>
    <w:link w:val="af5"/>
    <w:uiPriority w:val="99"/>
    <w:semiHidden/>
    <w:unhideWhenUsed/>
    <w:rsid w:val="009B3F11"/>
    <w:rPr>
      <w:sz w:val="20"/>
      <w:szCs w:val="20"/>
    </w:rPr>
  </w:style>
  <w:style w:type="character" w:customStyle="1" w:styleId="af5">
    <w:name w:val="Текст примечания Знак"/>
    <w:link w:val="af4"/>
    <w:uiPriority w:val="99"/>
    <w:semiHidden/>
    <w:rsid w:val="009B3F11"/>
    <w:rPr>
      <w:rFonts w:ascii="Calibri" w:eastAsia="Calibri" w:hAnsi="Calibri"/>
      <w:lang w:eastAsia="zh-CN"/>
    </w:rPr>
  </w:style>
  <w:style w:type="paragraph" w:styleId="af6">
    <w:name w:val="annotation subject"/>
    <w:basedOn w:val="af4"/>
    <w:next w:val="af4"/>
    <w:link w:val="af7"/>
    <w:uiPriority w:val="99"/>
    <w:semiHidden/>
    <w:unhideWhenUsed/>
    <w:rsid w:val="009B3F11"/>
    <w:rPr>
      <w:b/>
      <w:bCs/>
    </w:rPr>
  </w:style>
  <w:style w:type="character" w:customStyle="1" w:styleId="af7">
    <w:name w:val="Тема примечания Знак"/>
    <w:link w:val="af6"/>
    <w:uiPriority w:val="99"/>
    <w:semiHidden/>
    <w:rsid w:val="009B3F11"/>
    <w:rPr>
      <w:rFonts w:ascii="Calibri" w:eastAsia="Calibri" w:hAnsi="Calibri"/>
      <w:b/>
      <w:bCs/>
      <w:lang w:eastAsia="zh-CN"/>
    </w:rPr>
  </w:style>
  <w:style w:type="character" w:customStyle="1" w:styleId="20">
    <w:name w:val="Заголовок 2 Знак"/>
    <w:link w:val="2"/>
    <w:rsid w:val="007656BF"/>
    <w:rPr>
      <w:sz w:val="28"/>
    </w:rPr>
  </w:style>
  <w:style w:type="character" w:customStyle="1" w:styleId="60">
    <w:name w:val="Заголовок 6 Знак"/>
    <w:link w:val="6"/>
    <w:rsid w:val="007656BF"/>
    <w:rPr>
      <w:b/>
      <w:sz w:val="24"/>
      <w:lang w:val="en-US"/>
    </w:rPr>
  </w:style>
  <w:style w:type="table" w:styleId="af8">
    <w:name w:val="Table Grid"/>
    <w:basedOn w:val="a1"/>
    <w:rsid w:val="0076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9256</Words>
  <Characters>52760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ВНИИМС</Company>
  <LinksUpToDate>false</LinksUpToDate>
  <CharactersWithSpaces>61893</CharactersWithSpaces>
  <SharedDoc>false</SharedDoc>
  <HLinks>
    <vt:vector size="36" baseType="variant">
      <vt:variant>
        <vt:i4>6881333</vt:i4>
      </vt:variant>
      <vt:variant>
        <vt:i4>15</vt:i4>
      </vt:variant>
      <vt:variant>
        <vt:i4>0</vt:i4>
      </vt:variant>
      <vt:variant>
        <vt:i4>5</vt:i4>
      </vt:variant>
      <vt:variant>
        <vt:lpwstr/>
      </vt:variant>
      <vt:variant>
        <vt:lpwstr>Par179</vt:lpwstr>
      </vt:variant>
      <vt:variant>
        <vt:i4>6750256</vt:i4>
      </vt:variant>
      <vt:variant>
        <vt:i4>12</vt:i4>
      </vt:variant>
      <vt:variant>
        <vt:i4>0</vt:i4>
      </vt:variant>
      <vt:variant>
        <vt:i4>5</vt:i4>
      </vt:variant>
      <vt:variant>
        <vt:lpwstr/>
      </vt:variant>
      <vt:variant>
        <vt:lpwstr>Par127</vt:lpwstr>
      </vt:variant>
      <vt:variant>
        <vt:i4>6815794</vt:i4>
      </vt:variant>
      <vt:variant>
        <vt:i4>9</vt:i4>
      </vt:variant>
      <vt:variant>
        <vt:i4>0</vt:i4>
      </vt:variant>
      <vt:variant>
        <vt:i4>5</vt:i4>
      </vt:variant>
      <vt:variant>
        <vt:lpwstr/>
      </vt:variant>
      <vt:variant>
        <vt:lpwstr>Par1087</vt:lpwstr>
      </vt:variant>
      <vt:variant>
        <vt:i4>6357042</vt:i4>
      </vt:variant>
      <vt:variant>
        <vt:i4>6</vt:i4>
      </vt:variant>
      <vt:variant>
        <vt:i4>0</vt:i4>
      </vt:variant>
      <vt:variant>
        <vt:i4>5</vt:i4>
      </vt:variant>
      <vt:variant>
        <vt:lpwstr/>
      </vt:variant>
      <vt:variant>
        <vt:lpwstr>Par1018</vt:lpwstr>
      </vt:variant>
      <vt:variant>
        <vt:i4>7274555</vt:i4>
      </vt:variant>
      <vt:variant>
        <vt:i4>3</vt:i4>
      </vt:variant>
      <vt:variant>
        <vt:i4>0</vt:i4>
      </vt:variant>
      <vt:variant>
        <vt:i4>5</vt:i4>
      </vt:variant>
      <vt:variant>
        <vt:lpwstr/>
      </vt:variant>
      <vt:variant>
        <vt:lpwstr>Par799</vt:lpwstr>
      </vt:variant>
      <vt:variant>
        <vt:i4>6357051</vt:i4>
      </vt:variant>
      <vt:variant>
        <vt:i4>0</vt:i4>
      </vt:variant>
      <vt:variant>
        <vt:i4>0</vt:i4>
      </vt:variant>
      <vt:variant>
        <vt:i4>5</vt:i4>
      </vt:variant>
      <vt:variant>
        <vt:lpwstr/>
      </vt:variant>
      <vt:variant>
        <vt:lpwstr>Par696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Андрощук Юрий Митрофанович</dc:creator>
  <cp:keywords/>
  <dc:description/>
  <cp:lastModifiedBy>1</cp:lastModifiedBy>
  <cp:revision>2</cp:revision>
  <cp:lastPrinted>2020-07-14T07:59:00Z</cp:lastPrinted>
  <dcterms:created xsi:type="dcterms:W3CDTF">2020-07-21T14:06:00Z</dcterms:created>
  <dcterms:modified xsi:type="dcterms:W3CDTF">2020-07-21T14:06:00Z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{FFA400DF-D8D8-43E4-81F2-8274E3C0DA73}</vt:lpwstr>
  </property>
  <property fmtid="{D5CDD505-2E9C-101B-9397-08002B2CF9AE}" pid="3" name="#RegDocId">
    <vt:lpwstr>Исх. Исходящее письмо Руководителя № Вр-443056</vt:lpwstr>
  </property>
  <property fmtid="{D5CDD505-2E9C-101B-9397-08002B2CF9AE}" pid="4" name="FileDocId">
    <vt:lpwstr>{8818707D-80B7-4F02-AB91-1C6FD7FABC8B}</vt:lpwstr>
  </property>
  <property fmtid="{D5CDD505-2E9C-101B-9397-08002B2CF9AE}" pid="5" name="#FileDocId">
    <vt:lpwstr>Файл: Проект приказа о внесении изменений в АР 2346_версия от 06-07.doc</vt:lpwstr>
  </property>
</Properties>
</file>